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tblpY="-79"/>
        <w:tblW w:w="0" w:type="auto"/>
        <w:tblLook w:val="04A0" w:firstRow="1" w:lastRow="0" w:firstColumn="1" w:lastColumn="0" w:noHBand="0" w:noVBand="1"/>
      </w:tblPr>
      <w:tblGrid>
        <w:gridCol w:w="1403"/>
        <w:gridCol w:w="1359"/>
        <w:gridCol w:w="1191"/>
        <w:gridCol w:w="1439"/>
        <w:gridCol w:w="1545"/>
        <w:gridCol w:w="1691"/>
        <w:gridCol w:w="1479"/>
        <w:gridCol w:w="1918"/>
        <w:gridCol w:w="1950"/>
      </w:tblGrid>
      <w:tr w:rsidR="00713C6D" w14:paraId="5C39F3D2" w14:textId="77777777" w:rsidTr="00713C6D">
        <w:trPr>
          <w:trHeight w:val="707"/>
        </w:trPr>
        <w:tc>
          <w:tcPr>
            <w:tcW w:w="13975" w:type="dxa"/>
            <w:gridSpan w:val="9"/>
            <w:shd w:val="clear" w:color="auto" w:fill="A8D08D" w:themeFill="accent6" w:themeFillTint="99"/>
          </w:tcPr>
          <w:p w14:paraId="2792B6D8" w14:textId="77777777" w:rsidR="00713C6D" w:rsidRDefault="00713C6D" w:rsidP="00713C6D">
            <w:pPr>
              <w:spacing w:after="0" w:line="240" w:lineRule="auto"/>
              <w:jc w:val="center"/>
              <w:rPr>
                <w:color w:val="C00000"/>
              </w:rPr>
            </w:pPr>
          </w:p>
          <w:p w14:paraId="427D4E84" w14:textId="77777777" w:rsidR="00713C6D" w:rsidRDefault="00713C6D" w:rsidP="00713C6D">
            <w:pPr>
              <w:spacing w:after="0" w:line="240" w:lineRule="auto"/>
              <w:jc w:val="center"/>
              <w:rPr>
                <w:color w:val="C00000"/>
              </w:rPr>
            </w:pPr>
            <w:r>
              <w:rPr>
                <w:color w:val="C00000"/>
              </w:rPr>
              <w:t>Art Breadth of Coverage - Winlaton West Lane Community Primary School</w:t>
            </w:r>
          </w:p>
        </w:tc>
      </w:tr>
      <w:tr w:rsidR="00713C6D" w14:paraId="6752B695" w14:textId="77777777" w:rsidTr="00713C6D">
        <w:trPr>
          <w:trHeight w:val="390"/>
        </w:trPr>
        <w:tc>
          <w:tcPr>
            <w:tcW w:w="1403" w:type="dxa"/>
            <w:shd w:val="clear" w:color="auto" w:fill="A8D08D" w:themeFill="accent6" w:themeFillTint="99"/>
          </w:tcPr>
          <w:p w14:paraId="364B9F46" w14:textId="77777777" w:rsidR="00713C6D" w:rsidRDefault="00713C6D" w:rsidP="00713C6D">
            <w:pPr>
              <w:spacing w:after="0" w:line="240" w:lineRule="auto"/>
              <w:rPr>
                <w:color w:val="C00000"/>
              </w:rPr>
            </w:pPr>
          </w:p>
        </w:tc>
        <w:tc>
          <w:tcPr>
            <w:tcW w:w="1359" w:type="dxa"/>
            <w:shd w:val="clear" w:color="auto" w:fill="A8D08D" w:themeFill="accent6" w:themeFillTint="99"/>
          </w:tcPr>
          <w:p w14:paraId="0E2A0E0F" w14:textId="77777777" w:rsidR="00713C6D" w:rsidRPr="00D12FBC" w:rsidRDefault="00713C6D" w:rsidP="00713C6D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D12FBC">
              <w:rPr>
                <w:b/>
                <w:bCs/>
                <w:color w:val="C00000"/>
              </w:rPr>
              <w:t>Nursery</w:t>
            </w:r>
          </w:p>
        </w:tc>
        <w:tc>
          <w:tcPr>
            <w:tcW w:w="1191" w:type="dxa"/>
            <w:shd w:val="clear" w:color="auto" w:fill="A8D08D" w:themeFill="accent6" w:themeFillTint="99"/>
          </w:tcPr>
          <w:p w14:paraId="7E6A0FD1" w14:textId="77777777" w:rsidR="00713C6D" w:rsidRPr="00D12FBC" w:rsidRDefault="00713C6D" w:rsidP="00713C6D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D12FBC">
              <w:rPr>
                <w:b/>
                <w:bCs/>
                <w:color w:val="C00000"/>
              </w:rPr>
              <w:t>Reception</w:t>
            </w:r>
          </w:p>
        </w:tc>
        <w:tc>
          <w:tcPr>
            <w:tcW w:w="1439" w:type="dxa"/>
            <w:shd w:val="clear" w:color="auto" w:fill="A8D08D" w:themeFill="accent6" w:themeFillTint="99"/>
          </w:tcPr>
          <w:p w14:paraId="45EDB1DF" w14:textId="77777777" w:rsidR="00713C6D" w:rsidRPr="00D12FBC" w:rsidRDefault="00713C6D" w:rsidP="00713C6D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D12FBC">
              <w:rPr>
                <w:b/>
                <w:bCs/>
                <w:color w:val="C00000"/>
              </w:rPr>
              <w:t>Year 1</w:t>
            </w:r>
          </w:p>
        </w:tc>
        <w:tc>
          <w:tcPr>
            <w:tcW w:w="1545" w:type="dxa"/>
            <w:shd w:val="clear" w:color="auto" w:fill="A8D08D" w:themeFill="accent6" w:themeFillTint="99"/>
          </w:tcPr>
          <w:p w14:paraId="4ACD960C" w14:textId="77777777" w:rsidR="00713C6D" w:rsidRPr="00D12FBC" w:rsidRDefault="00713C6D" w:rsidP="00713C6D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D12FBC">
              <w:rPr>
                <w:b/>
                <w:bCs/>
                <w:color w:val="C00000"/>
              </w:rPr>
              <w:t>Year 2</w:t>
            </w:r>
          </w:p>
        </w:tc>
        <w:tc>
          <w:tcPr>
            <w:tcW w:w="1691" w:type="dxa"/>
            <w:shd w:val="clear" w:color="auto" w:fill="A8D08D" w:themeFill="accent6" w:themeFillTint="99"/>
          </w:tcPr>
          <w:p w14:paraId="4C0222A0" w14:textId="77777777" w:rsidR="00713C6D" w:rsidRDefault="00713C6D" w:rsidP="00713C6D">
            <w:pPr>
              <w:spacing w:after="0" w:line="240" w:lineRule="auto"/>
              <w:jc w:val="center"/>
              <w:rPr>
                <w:color w:val="C00000"/>
              </w:rPr>
            </w:pPr>
            <w:r>
              <w:rPr>
                <w:color w:val="C00000"/>
              </w:rPr>
              <w:t>Year 3</w:t>
            </w:r>
          </w:p>
        </w:tc>
        <w:tc>
          <w:tcPr>
            <w:tcW w:w="1479" w:type="dxa"/>
            <w:shd w:val="clear" w:color="auto" w:fill="A8D08D" w:themeFill="accent6" w:themeFillTint="99"/>
          </w:tcPr>
          <w:p w14:paraId="08F72CEB" w14:textId="77777777" w:rsidR="00713C6D" w:rsidRDefault="00713C6D" w:rsidP="00713C6D">
            <w:pPr>
              <w:spacing w:after="0" w:line="240" w:lineRule="auto"/>
              <w:jc w:val="center"/>
              <w:rPr>
                <w:color w:val="C00000"/>
              </w:rPr>
            </w:pPr>
            <w:r>
              <w:rPr>
                <w:color w:val="C00000"/>
              </w:rPr>
              <w:t>Year 4</w:t>
            </w:r>
          </w:p>
        </w:tc>
        <w:tc>
          <w:tcPr>
            <w:tcW w:w="1918" w:type="dxa"/>
            <w:shd w:val="clear" w:color="auto" w:fill="A8D08D" w:themeFill="accent6" w:themeFillTint="99"/>
          </w:tcPr>
          <w:p w14:paraId="0D82F037" w14:textId="77777777" w:rsidR="00713C6D" w:rsidRPr="00D12FBC" w:rsidRDefault="00713C6D" w:rsidP="00713C6D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D12FBC">
              <w:rPr>
                <w:b/>
                <w:bCs/>
                <w:color w:val="C00000"/>
              </w:rPr>
              <w:t>Year 5</w:t>
            </w:r>
          </w:p>
        </w:tc>
        <w:tc>
          <w:tcPr>
            <w:tcW w:w="1950" w:type="dxa"/>
            <w:shd w:val="clear" w:color="auto" w:fill="A8D08D" w:themeFill="accent6" w:themeFillTint="99"/>
          </w:tcPr>
          <w:p w14:paraId="73463456" w14:textId="77777777" w:rsidR="00713C6D" w:rsidRPr="00D12FBC" w:rsidRDefault="00713C6D" w:rsidP="00713C6D">
            <w:pPr>
              <w:spacing w:after="0" w:line="240" w:lineRule="auto"/>
              <w:jc w:val="center"/>
              <w:rPr>
                <w:b/>
                <w:bCs/>
                <w:color w:val="C00000"/>
              </w:rPr>
            </w:pPr>
            <w:r w:rsidRPr="00D12FBC">
              <w:rPr>
                <w:b/>
                <w:bCs/>
                <w:color w:val="C00000"/>
              </w:rPr>
              <w:t>Year 6</w:t>
            </w:r>
          </w:p>
        </w:tc>
      </w:tr>
      <w:tr w:rsidR="00713C6D" w14:paraId="19777E9E" w14:textId="77777777" w:rsidTr="00713C6D">
        <w:trPr>
          <w:trHeight w:val="2565"/>
        </w:trPr>
        <w:tc>
          <w:tcPr>
            <w:tcW w:w="1403" w:type="dxa"/>
            <w:shd w:val="clear" w:color="auto" w:fill="A8D08D" w:themeFill="accent6" w:themeFillTint="99"/>
          </w:tcPr>
          <w:p w14:paraId="6B336F55" w14:textId="77777777" w:rsidR="00713C6D" w:rsidRDefault="00713C6D" w:rsidP="00713C6D">
            <w:pPr>
              <w:spacing w:after="0" w:line="240" w:lineRule="auto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Autumn</w:t>
            </w:r>
          </w:p>
        </w:tc>
        <w:tc>
          <w:tcPr>
            <w:tcW w:w="1359" w:type="dxa"/>
            <w:vMerge w:val="restart"/>
          </w:tcPr>
          <w:p w14:paraId="2F42FDBA" w14:textId="77777777" w:rsidR="00713C6D" w:rsidRDefault="00713C6D" w:rsidP="00713C6D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Drawing</w:t>
            </w:r>
          </w:p>
          <w:p w14:paraId="380C8723" w14:textId="77777777" w:rsidR="00713C6D" w:rsidRDefault="00713C6D" w:rsidP="00713C6D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Painting Sculptures</w:t>
            </w:r>
          </w:p>
          <w:p w14:paraId="53A916E4" w14:textId="77777777" w:rsidR="00713C6D" w:rsidRDefault="00713C6D" w:rsidP="00713C6D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Craft &amp; Design</w:t>
            </w:r>
          </w:p>
        </w:tc>
        <w:tc>
          <w:tcPr>
            <w:tcW w:w="1191" w:type="dxa"/>
            <w:vMerge w:val="restart"/>
          </w:tcPr>
          <w:p w14:paraId="18E0061E" w14:textId="77777777" w:rsidR="00713C6D" w:rsidRDefault="00713C6D" w:rsidP="00713C6D">
            <w:pPr>
              <w:spacing w:after="0" w:line="240" w:lineRule="auto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Drawing</w:t>
            </w:r>
          </w:p>
          <w:p w14:paraId="655765D8" w14:textId="77777777" w:rsidR="00713C6D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Painting Sculptures</w:t>
            </w:r>
          </w:p>
          <w:p w14:paraId="64EAEB1B" w14:textId="77777777" w:rsidR="00713C6D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Craft &amp; Design</w:t>
            </w:r>
          </w:p>
        </w:tc>
        <w:tc>
          <w:tcPr>
            <w:tcW w:w="1439" w:type="dxa"/>
            <w:shd w:val="clear" w:color="auto" w:fill="auto"/>
          </w:tcPr>
          <w:p w14:paraId="234A4A45" w14:textId="77777777" w:rsidR="00713C6D" w:rsidRPr="00674B2B" w:rsidRDefault="00713C6D" w:rsidP="00713C6D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0B0C0C"/>
                <w:lang w:eastAsia="en-GB"/>
              </w:rPr>
            </w:pPr>
            <w:r w:rsidRPr="008647C9">
              <w:rPr>
                <w:rFonts w:eastAsia="Times New Roman" w:cs="Arial"/>
                <w:b/>
                <w:bCs/>
                <w:color w:val="0B0C0C"/>
                <w:highlight w:val="green"/>
                <w:lang w:eastAsia="en-GB"/>
              </w:rPr>
              <w:t>Painting- Colour Splash</w:t>
            </w:r>
          </w:p>
          <w:p w14:paraId="740FFC46" w14:textId="77777777" w:rsidR="00713C6D" w:rsidRDefault="00713C6D" w:rsidP="00713C6D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0000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FF0000"/>
                <w:lang w:eastAsia="en-GB"/>
              </w:rPr>
              <w:t>Colour</w:t>
            </w:r>
          </w:p>
          <w:p w14:paraId="244E0703" w14:textId="77777777" w:rsidR="00713C6D" w:rsidRPr="00715C9E" w:rsidRDefault="00713C6D" w:rsidP="00713C6D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00FF"/>
                <w:lang w:eastAsia="en-GB"/>
              </w:rPr>
            </w:pPr>
            <w:r w:rsidRPr="00715C9E">
              <w:rPr>
                <w:rFonts w:eastAsia="Times New Roman" w:cs="Arial"/>
                <w:b/>
                <w:bCs/>
                <w:color w:val="FF00FF"/>
                <w:lang w:eastAsia="en-GB"/>
              </w:rPr>
              <w:t>Pattern</w:t>
            </w:r>
          </w:p>
          <w:p w14:paraId="606FC20C" w14:textId="77777777" w:rsidR="00713C6D" w:rsidRPr="00715C9E" w:rsidRDefault="00713C6D" w:rsidP="00713C6D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996633"/>
                <w:lang w:eastAsia="en-GB"/>
              </w:rPr>
            </w:pPr>
            <w:r w:rsidRPr="00715C9E">
              <w:rPr>
                <w:rFonts w:eastAsia="Times New Roman" w:cs="Arial"/>
                <w:b/>
                <w:bCs/>
                <w:color w:val="996633"/>
                <w:lang w:eastAsia="en-GB"/>
              </w:rPr>
              <w:t>Tone</w:t>
            </w:r>
          </w:p>
        </w:tc>
        <w:tc>
          <w:tcPr>
            <w:tcW w:w="1545" w:type="dxa"/>
            <w:shd w:val="clear" w:color="auto" w:fill="auto"/>
          </w:tcPr>
          <w:p w14:paraId="3A743CE6" w14:textId="77777777" w:rsidR="00713C6D" w:rsidRPr="000C7399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8647C9">
              <w:rPr>
                <w:rFonts w:cstheme="minorHAnsi"/>
                <w:b/>
                <w:bCs/>
                <w:highlight w:val="green"/>
              </w:rPr>
              <w:t>Painting-Life in colour</w:t>
            </w:r>
          </w:p>
          <w:p w14:paraId="185104AC" w14:textId="77777777" w:rsidR="00713C6D" w:rsidRDefault="00713C6D" w:rsidP="00713C6D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0000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FF0000"/>
                <w:lang w:eastAsia="en-GB"/>
              </w:rPr>
              <w:t>Colour</w:t>
            </w:r>
          </w:p>
          <w:p w14:paraId="772CE80A" w14:textId="77777777" w:rsidR="00713C6D" w:rsidRPr="00715C9E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05614A">
              <w:rPr>
                <w:rFonts w:cstheme="minorHAnsi"/>
                <w:b/>
                <w:bCs/>
                <w:color w:val="4472C4" w:themeColor="accent1"/>
              </w:rPr>
              <w:t>Form</w:t>
            </w:r>
          </w:p>
          <w:p w14:paraId="10CEB242" w14:textId="77777777" w:rsidR="00713C6D" w:rsidRDefault="00713C6D" w:rsidP="00713C6D">
            <w:pPr>
              <w:spacing w:after="0" w:line="240" w:lineRule="auto"/>
              <w:jc w:val="center"/>
              <w:rPr>
                <w:rFonts w:cstheme="minorHAnsi"/>
              </w:rPr>
            </w:pPr>
            <w:r w:rsidRPr="0005614A">
              <w:rPr>
                <w:rFonts w:eastAsia="Times New Roman" w:cs="Arial"/>
                <w:b/>
                <w:bCs/>
                <w:color w:val="FFC000"/>
                <w:lang w:eastAsia="en-GB"/>
              </w:rPr>
              <w:t>Texture</w:t>
            </w:r>
            <w:r>
              <w:rPr>
                <w:rFonts w:cstheme="minorHAnsi"/>
              </w:rPr>
              <w:t xml:space="preserve"> </w:t>
            </w:r>
          </w:p>
          <w:p w14:paraId="649953BC" w14:textId="77777777" w:rsidR="00713C6D" w:rsidRDefault="00713C6D" w:rsidP="00713C6D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691" w:type="dxa"/>
            <w:shd w:val="clear" w:color="auto" w:fill="auto"/>
          </w:tcPr>
          <w:p w14:paraId="692E3141" w14:textId="77777777" w:rsidR="00713C6D" w:rsidRPr="000C7399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8647C9">
              <w:rPr>
                <w:rFonts w:cstheme="minorHAnsi"/>
                <w:b/>
                <w:bCs/>
                <w:highlight w:val="yellow"/>
              </w:rPr>
              <w:t xml:space="preserve">Drawing- </w:t>
            </w:r>
            <w:r w:rsidRPr="00116D96">
              <w:rPr>
                <w:rFonts w:cstheme="minorHAnsi"/>
                <w:b/>
                <w:bCs/>
                <w:highlight w:val="yellow"/>
              </w:rPr>
              <w:t>Developing drawing skills</w:t>
            </w:r>
          </w:p>
          <w:p w14:paraId="2C248246" w14:textId="77777777" w:rsidR="00713C6D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05614A">
              <w:rPr>
                <w:rFonts w:cstheme="minorHAnsi"/>
                <w:b/>
                <w:bCs/>
                <w:color w:val="4472C4" w:themeColor="accent1"/>
              </w:rPr>
              <w:t>Form</w:t>
            </w:r>
          </w:p>
          <w:p w14:paraId="0FA69458" w14:textId="77777777" w:rsidR="00713C6D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996633"/>
                <w:lang w:eastAsia="en-GB"/>
              </w:rPr>
            </w:pPr>
            <w:r w:rsidRPr="00715C9E">
              <w:rPr>
                <w:rFonts w:eastAsia="Times New Roman" w:cs="Arial"/>
                <w:b/>
                <w:bCs/>
                <w:color w:val="996633"/>
                <w:lang w:eastAsia="en-GB"/>
              </w:rPr>
              <w:t>Tone</w:t>
            </w:r>
          </w:p>
          <w:p w14:paraId="0495B071" w14:textId="77777777" w:rsidR="00713C6D" w:rsidRPr="0005614A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7030A0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7030A0"/>
                <w:lang w:eastAsia="en-GB"/>
              </w:rPr>
              <w:t>Line</w:t>
            </w:r>
          </w:p>
          <w:p w14:paraId="7D9E8290" w14:textId="77777777" w:rsidR="00713C6D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FFC000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FFC000"/>
                <w:lang w:eastAsia="en-GB"/>
              </w:rPr>
              <w:t>Texture</w:t>
            </w:r>
          </w:p>
          <w:p w14:paraId="4503D243" w14:textId="77777777" w:rsidR="00713C6D" w:rsidRPr="00F45909" w:rsidRDefault="00713C6D" w:rsidP="00713C6D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00FF"/>
                <w:lang w:eastAsia="en-GB"/>
              </w:rPr>
            </w:pPr>
          </w:p>
        </w:tc>
        <w:tc>
          <w:tcPr>
            <w:tcW w:w="1479" w:type="dxa"/>
            <w:shd w:val="clear" w:color="auto" w:fill="auto"/>
          </w:tcPr>
          <w:p w14:paraId="3EA6293C" w14:textId="77777777" w:rsidR="00713C6D" w:rsidRPr="000C7399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8647C9">
              <w:rPr>
                <w:rFonts w:cstheme="minorHAnsi"/>
                <w:b/>
                <w:bCs/>
                <w:highlight w:val="yellow"/>
              </w:rPr>
              <w:t>Drawing-</w:t>
            </w:r>
            <w:r w:rsidRPr="00116D96">
              <w:rPr>
                <w:rFonts w:cstheme="minorHAnsi"/>
                <w:b/>
                <w:bCs/>
                <w:highlight w:val="yellow"/>
              </w:rPr>
              <w:t>Exploring tone, texture and proportion</w:t>
            </w:r>
          </w:p>
          <w:p w14:paraId="0788B4EC" w14:textId="77777777" w:rsidR="00713C6D" w:rsidRPr="0005614A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538135" w:themeColor="accent6" w:themeShade="BF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538135" w:themeColor="accent6" w:themeShade="BF"/>
                <w:lang w:eastAsia="en-GB"/>
              </w:rPr>
              <w:t>Shape</w:t>
            </w:r>
          </w:p>
          <w:p w14:paraId="22917836" w14:textId="77777777" w:rsidR="00713C6D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7030A0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7030A0"/>
                <w:lang w:eastAsia="en-GB"/>
              </w:rPr>
              <w:t>Line</w:t>
            </w:r>
          </w:p>
          <w:p w14:paraId="41BD651E" w14:textId="77777777" w:rsidR="00713C6D" w:rsidRPr="00715C9E" w:rsidRDefault="00713C6D" w:rsidP="00713C6D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00FF"/>
                <w:lang w:eastAsia="en-GB"/>
              </w:rPr>
            </w:pPr>
            <w:r w:rsidRPr="00715C9E">
              <w:rPr>
                <w:rFonts w:eastAsia="Times New Roman" w:cs="Arial"/>
                <w:b/>
                <w:bCs/>
                <w:color w:val="FF00FF"/>
                <w:lang w:eastAsia="en-GB"/>
              </w:rPr>
              <w:t>Pattern</w:t>
            </w:r>
          </w:p>
          <w:p w14:paraId="19DCFDE7" w14:textId="77777777" w:rsidR="00713C6D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05614A">
              <w:rPr>
                <w:rFonts w:cstheme="minorHAnsi"/>
                <w:b/>
                <w:bCs/>
                <w:color w:val="4472C4" w:themeColor="accent1"/>
              </w:rPr>
              <w:t>Form</w:t>
            </w:r>
          </w:p>
          <w:p w14:paraId="4E053DC4" w14:textId="77777777" w:rsidR="00713C6D" w:rsidRPr="00D9607E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FFC000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FFC000"/>
                <w:lang w:eastAsia="en-GB"/>
              </w:rPr>
              <w:t>Texture</w:t>
            </w:r>
          </w:p>
        </w:tc>
        <w:tc>
          <w:tcPr>
            <w:tcW w:w="1918" w:type="dxa"/>
          </w:tcPr>
          <w:p w14:paraId="3A1F608B" w14:textId="77777777" w:rsidR="00713C6D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8647C9">
              <w:rPr>
                <w:rFonts w:cstheme="minorHAnsi"/>
                <w:b/>
                <w:bCs/>
                <w:highlight w:val="yellow"/>
              </w:rPr>
              <w:t xml:space="preserve">Drawing- </w:t>
            </w:r>
            <w:r w:rsidRPr="00116D96">
              <w:rPr>
                <w:rFonts w:cstheme="minorHAnsi"/>
                <w:b/>
                <w:bCs/>
                <w:highlight w:val="yellow"/>
              </w:rPr>
              <w:t>Deep emotion and movement</w:t>
            </w:r>
          </w:p>
          <w:p w14:paraId="60C79441" w14:textId="77777777" w:rsidR="00713C6D" w:rsidRPr="0005614A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538135" w:themeColor="accent6" w:themeShade="BF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538135" w:themeColor="accent6" w:themeShade="BF"/>
                <w:lang w:eastAsia="en-GB"/>
              </w:rPr>
              <w:t>Shape</w:t>
            </w:r>
          </w:p>
          <w:p w14:paraId="638F60B2" w14:textId="77777777" w:rsidR="00713C6D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7030A0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7030A0"/>
                <w:lang w:eastAsia="en-GB"/>
              </w:rPr>
              <w:t>Line</w:t>
            </w:r>
          </w:p>
          <w:p w14:paraId="0E7D79C3" w14:textId="77777777" w:rsidR="00713C6D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FFC000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FFC000"/>
                <w:lang w:eastAsia="en-GB"/>
              </w:rPr>
              <w:t>Texture</w:t>
            </w:r>
          </w:p>
          <w:p w14:paraId="7EB4F34B" w14:textId="77777777" w:rsidR="00713C6D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996633"/>
                <w:lang w:eastAsia="en-GB"/>
              </w:rPr>
            </w:pPr>
            <w:r w:rsidRPr="00715C9E">
              <w:rPr>
                <w:rFonts w:eastAsia="Times New Roman" w:cs="Arial"/>
                <w:b/>
                <w:bCs/>
                <w:color w:val="996633"/>
                <w:lang w:eastAsia="en-GB"/>
              </w:rPr>
              <w:t>Tone</w:t>
            </w:r>
          </w:p>
          <w:p w14:paraId="7EE6930E" w14:textId="77777777" w:rsidR="00713C6D" w:rsidRPr="00715C9E" w:rsidRDefault="00713C6D" w:rsidP="00713C6D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00FF"/>
                <w:lang w:eastAsia="en-GB"/>
              </w:rPr>
            </w:pPr>
            <w:r w:rsidRPr="00715C9E">
              <w:rPr>
                <w:rFonts w:eastAsia="Times New Roman" w:cs="Arial"/>
                <w:b/>
                <w:bCs/>
                <w:color w:val="FF00FF"/>
                <w:lang w:eastAsia="en-GB"/>
              </w:rPr>
              <w:t>Pattern</w:t>
            </w:r>
          </w:p>
          <w:p w14:paraId="6EA48861" w14:textId="77777777" w:rsidR="00713C6D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7030A0"/>
                <w:lang w:eastAsia="en-GB"/>
              </w:rPr>
            </w:pPr>
          </w:p>
          <w:p w14:paraId="3910DAAA" w14:textId="77777777" w:rsidR="00713C6D" w:rsidRPr="000C7399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50" w:type="dxa"/>
          </w:tcPr>
          <w:p w14:paraId="56A1751D" w14:textId="77777777" w:rsidR="00713C6D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8647C9">
              <w:rPr>
                <w:rFonts w:cstheme="minorHAnsi"/>
                <w:b/>
                <w:bCs/>
                <w:highlight w:val="yellow"/>
              </w:rPr>
              <w:t>Drawing-</w:t>
            </w:r>
            <w:r w:rsidRPr="00116D96">
              <w:rPr>
                <w:rFonts w:cstheme="minorHAnsi"/>
                <w:b/>
                <w:bCs/>
                <w:highlight w:val="yellow"/>
              </w:rPr>
              <w:t>Expressing ideas</w:t>
            </w:r>
          </w:p>
          <w:p w14:paraId="0B16ACB6" w14:textId="77777777" w:rsidR="00713C6D" w:rsidRDefault="00713C6D" w:rsidP="00713C6D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0000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FF0000"/>
                <w:lang w:eastAsia="en-GB"/>
              </w:rPr>
              <w:t>Colour</w:t>
            </w:r>
          </w:p>
          <w:p w14:paraId="7FEC670E" w14:textId="77777777" w:rsidR="00713C6D" w:rsidRPr="00F45909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538135" w:themeColor="accent6" w:themeShade="BF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538135" w:themeColor="accent6" w:themeShade="BF"/>
                <w:lang w:eastAsia="en-GB"/>
              </w:rPr>
              <w:t>Shape</w:t>
            </w:r>
          </w:p>
          <w:p w14:paraId="2B3A72FB" w14:textId="77777777" w:rsidR="00713C6D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05614A">
              <w:rPr>
                <w:rFonts w:cstheme="minorHAnsi"/>
                <w:b/>
                <w:bCs/>
                <w:color w:val="4472C4" w:themeColor="accent1"/>
              </w:rPr>
              <w:t>Form</w:t>
            </w:r>
          </w:p>
          <w:p w14:paraId="7C59DA6D" w14:textId="77777777" w:rsidR="00713C6D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996633"/>
                <w:lang w:eastAsia="en-GB"/>
              </w:rPr>
            </w:pPr>
            <w:r w:rsidRPr="00715C9E">
              <w:rPr>
                <w:rFonts w:eastAsia="Times New Roman" w:cs="Arial"/>
                <w:b/>
                <w:bCs/>
                <w:color w:val="996633"/>
                <w:lang w:eastAsia="en-GB"/>
              </w:rPr>
              <w:t>Tone</w:t>
            </w:r>
          </w:p>
          <w:p w14:paraId="1E1D803C" w14:textId="77777777" w:rsidR="00713C6D" w:rsidRPr="0005614A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7030A0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7030A0"/>
                <w:lang w:eastAsia="en-GB"/>
              </w:rPr>
              <w:t>Line</w:t>
            </w:r>
          </w:p>
          <w:p w14:paraId="6CCD425B" w14:textId="77777777" w:rsidR="00713C6D" w:rsidRPr="000C7399" w:rsidRDefault="00713C6D" w:rsidP="00713C6D">
            <w:pPr>
              <w:shd w:val="clear" w:color="auto" w:fill="FFFFFF"/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</w:tr>
      <w:tr w:rsidR="00713C6D" w14:paraId="203CC2EC" w14:textId="77777777" w:rsidTr="00713C6D">
        <w:trPr>
          <w:trHeight w:val="2139"/>
        </w:trPr>
        <w:tc>
          <w:tcPr>
            <w:tcW w:w="1403" w:type="dxa"/>
            <w:shd w:val="clear" w:color="auto" w:fill="A8D08D" w:themeFill="accent6" w:themeFillTint="99"/>
          </w:tcPr>
          <w:p w14:paraId="18413A0F" w14:textId="77777777" w:rsidR="00713C6D" w:rsidRDefault="00713C6D" w:rsidP="00713C6D">
            <w:pPr>
              <w:spacing w:after="0" w:line="240" w:lineRule="auto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Spring</w:t>
            </w:r>
          </w:p>
        </w:tc>
        <w:tc>
          <w:tcPr>
            <w:tcW w:w="1359" w:type="dxa"/>
            <w:vMerge/>
          </w:tcPr>
          <w:p w14:paraId="195D0FF1" w14:textId="77777777" w:rsidR="00713C6D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191" w:type="dxa"/>
            <w:vMerge/>
          </w:tcPr>
          <w:p w14:paraId="223956C3" w14:textId="77777777" w:rsidR="00713C6D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9" w:type="dxa"/>
            <w:shd w:val="clear" w:color="auto" w:fill="auto"/>
          </w:tcPr>
          <w:p w14:paraId="0CC231E3" w14:textId="77777777" w:rsidR="00713C6D" w:rsidRPr="00674B2B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0B0C0C"/>
                <w:lang w:eastAsia="en-GB"/>
              </w:rPr>
            </w:pPr>
            <w:r w:rsidRPr="008647C9">
              <w:rPr>
                <w:rFonts w:eastAsia="Times New Roman" w:cs="Arial"/>
                <w:b/>
                <w:bCs/>
                <w:color w:val="0B0C0C"/>
                <w:highlight w:val="yellow"/>
                <w:lang w:eastAsia="en-GB"/>
              </w:rPr>
              <w:t xml:space="preserve">Drawing- </w:t>
            </w:r>
            <w:r w:rsidRPr="00116D96">
              <w:rPr>
                <w:rFonts w:eastAsia="Times New Roman" w:cs="Arial"/>
                <w:b/>
                <w:bCs/>
                <w:color w:val="0B0C0C"/>
                <w:highlight w:val="yellow"/>
                <w:lang w:eastAsia="en-GB"/>
              </w:rPr>
              <w:t>Exploring line and shape</w:t>
            </w:r>
          </w:p>
          <w:p w14:paraId="11008A0A" w14:textId="77777777" w:rsidR="00713C6D" w:rsidRPr="0005614A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538135" w:themeColor="accent6" w:themeShade="BF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538135" w:themeColor="accent6" w:themeShade="BF"/>
                <w:lang w:eastAsia="en-GB"/>
              </w:rPr>
              <w:t>Shape</w:t>
            </w:r>
          </w:p>
          <w:p w14:paraId="5CBC5A6D" w14:textId="77777777" w:rsidR="00713C6D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7030A0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7030A0"/>
                <w:lang w:eastAsia="en-GB"/>
              </w:rPr>
              <w:t>Line</w:t>
            </w:r>
          </w:p>
          <w:p w14:paraId="40E5FBA9" w14:textId="77777777" w:rsidR="00713C6D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FFC000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FFC000"/>
                <w:lang w:eastAsia="en-GB"/>
              </w:rPr>
              <w:t>Texture</w:t>
            </w:r>
          </w:p>
          <w:p w14:paraId="51F46A18" w14:textId="77777777" w:rsidR="00713C6D" w:rsidRDefault="00713C6D" w:rsidP="00713C6D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0000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FF0000"/>
                <w:lang w:eastAsia="en-GB"/>
              </w:rPr>
              <w:t>Colour</w:t>
            </w:r>
          </w:p>
          <w:p w14:paraId="2897038C" w14:textId="77777777" w:rsidR="00713C6D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FFC000"/>
                <w:lang w:eastAsia="en-GB"/>
              </w:rPr>
            </w:pPr>
          </w:p>
          <w:p w14:paraId="446FC9C2" w14:textId="77777777" w:rsidR="00713C6D" w:rsidRPr="00AC7CD5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color w:val="0B0C0C"/>
                <w:lang w:eastAsia="en-GB"/>
              </w:rPr>
            </w:pPr>
          </w:p>
        </w:tc>
        <w:tc>
          <w:tcPr>
            <w:tcW w:w="1545" w:type="dxa"/>
            <w:shd w:val="clear" w:color="auto" w:fill="auto"/>
          </w:tcPr>
          <w:p w14:paraId="0F9BDE49" w14:textId="77777777" w:rsidR="00713C6D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116D96">
              <w:rPr>
                <w:rFonts w:cstheme="minorHAnsi"/>
                <w:b/>
                <w:bCs/>
                <w:highlight w:val="yellow"/>
              </w:rPr>
              <w:t>Drawing understanding tone and texture</w:t>
            </w:r>
          </w:p>
          <w:p w14:paraId="69AB62F2" w14:textId="77777777" w:rsidR="00713C6D" w:rsidRPr="0005614A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538135" w:themeColor="accent6" w:themeShade="BF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538135" w:themeColor="accent6" w:themeShade="BF"/>
                <w:lang w:eastAsia="en-GB"/>
              </w:rPr>
              <w:t>Shape</w:t>
            </w:r>
          </w:p>
          <w:p w14:paraId="6EFFC23E" w14:textId="77777777" w:rsidR="00713C6D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7030A0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7030A0"/>
                <w:lang w:eastAsia="en-GB"/>
              </w:rPr>
              <w:t>Line</w:t>
            </w:r>
          </w:p>
          <w:p w14:paraId="64CBA6AD" w14:textId="77777777" w:rsidR="00713C6D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996633"/>
                <w:lang w:eastAsia="en-GB"/>
              </w:rPr>
            </w:pPr>
            <w:r w:rsidRPr="00715C9E">
              <w:rPr>
                <w:rFonts w:eastAsia="Times New Roman" w:cs="Arial"/>
                <w:b/>
                <w:bCs/>
                <w:color w:val="996633"/>
                <w:lang w:eastAsia="en-GB"/>
              </w:rPr>
              <w:t>Tone</w:t>
            </w:r>
          </w:p>
          <w:p w14:paraId="73C63940" w14:textId="77777777" w:rsidR="00713C6D" w:rsidRPr="00D9607E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FFC000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FFC000"/>
                <w:lang w:eastAsia="en-GB"/>
              </w:rPr>
              <w:t>Texture</w:t>
            </w:r>
          </w:p>
        </w:tc>
        <w:tc>
          <w:tcPr>
            <w:tcW w:w="1691" w:type="dxa"/>
            <w:shd w:val="clear" w:color="auto" w:fill="auto"/>
          </w:tcPr>
          <w:p w14:paraId="168F3680" w14:textId="77777777" w:rsidR="00713C6D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cstheme="minorHAnsi"/>
                <w:b/>
                <w:bCs/>
              </w:rPr>
            </w:pPr>
            <w:r w:rsidRPr="008647C9">
              <w:rPr>
                <w:rFonts w:cstheme="minorHAnsi"/>
                <w:b/>
                <w:bCs/>
                <w:highlight w:val="magenta"/>
              </w:rPr>
              <w:t>Craft &amp; Design- Egyptian Scrolls</w:t>
            </w:r>
          </w:p>
          <w:p w14:paraId="0F2A95DC" w14:textId="77777777" w:rsidR="00713C6D" w:rsidRPr="00715C9E" w:rsidRDefault="00713C6D" w:rsidP="00713C6D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00FF"/>
                <w:lang w:eastAsia="en-GB"/>
              </w:rPr>
            </w:pPr>
            <w:r w:rsidRPr="00715C9E">
              <w:rPr>
                <w:rFonts w:eastAsia="Times New Roman" w:cs="Arial"/>
                <w:b/>
                <w:bCs/>
                <w:color w:val="FF00FF"/>
                <w:lang w:eastAsia="en-GB"/>
              </w:rPr>
              <w:t>Pattern</w:t>
            </w:r>
          </w:p>
          <w:p w14:paraId="6FC3C5BA" w14:textId="77777777" w:rsidR="00713C6D" w:rsidRPr="000C7399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479" w:type="dxa"/>
            <w:shd w:val="clear" w:color="auto" w:fill="auto"/>
          </w:tcPr>
          <w:p w14:paraId="4485623D" w14:textId="77777777" w:rsidR="00713C6D" w:rsidRPr="000C7399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8647C9">
              <w:rPr>
                <w:rFonts w:cstheme="minorHAnsi"/>
                <w:b/>
                <w:bCs/>
                <w:highlight w:val="green"/>
              </w:rPr>
              <w:t>Painting-Light and Dark</w:t>
            </w:r>
          </w:p>
          <w:p w14:paraId="4C1686C4" w14:textId="77777777" w:rsidR="00713C6D" w:rsidRDefault="00713C6D" w:rsidP="00713C6D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0000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FF0000"/>
                <w:lang w:eastAsia="en-GB"/>
              </w:rPr>
              <w:t>Colour</w:t>
            </w:r>
          </w:p>
          <w:p w14:paraId="173CE76B" w14:textId="77777777" w:rsidR="00713C6D" w:rsidRDefault="00713C6D" w:rsidP="00713C6D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996633"/>
                <w:lang w:eastAsia="en-GB"/>
              </w:rPr>
            </w:pPr>
            <w:r w:rsidRPr="00715C9E">
              <w:rPr>
                <w:rFonts w:eastAsia="Times New Roman" w:cs="Arial"/>
                <w:b/>
                <w:bCs/>
                <w:color w:val="996633"/>
                <w:lang w:eastAsia="en-GB"/>
              </w:rPr>
              <w:t>Tone</w:t>
            </w:r>
          </w:p>
          <w:p w14:paraId="1686C206" w14:textId="77777777" w:rsidR="00713C6D" w:rsidRPr="00715C9E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05614A">
              <w:rPr>
                <w:rFonts w:cstheme="minorHAnsi"/>
                <w:b/>
                <w:bCs/>
                <w:color w:val="4472C4" w:themeColor="accent1"/>
              </w:rPr>
              <w:t>Form</w:t>
            </w:r>
          </w:p>
          <w:p w14:paraId="4ACE24F7" w14:textId="77777777" w:rsidR="00713C6D" w:rsidRDefault="00713C6D" w:rsidP="00713C6D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918" w:type="dxa"/>
          </w:tcPr>
          <w:p w14:paraId="616CE7D4" w14:textId="77777777" w:rsidR="00713C6D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8647C9">
              <w:rPr>
                <w:rFonts w:cstheme="minorHAnsi"/>
                <w:b/>
                <w:bCs/>
                <w:highlight w:val="green"/>
              </w:rPr>
              <w:t>Painting-Portraits</w:t>
            </w:r>
          </w:p>
          <w:p w14:paraId="2A069086" w14:textId="77777777" w:rsidR="00713C6D" w:rsidRDefault="00713C6D" w:rsidP="00713C6D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0000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FF0000"/>
                <w:lang w:eastAsia="en-GB"/>
              </w:rPr>
              <w:t>Colour</w:t>
            </w:r>
          </w:p>
          <w:p w14:paraId="58E33CB8" w14:textId="77777777" w:rsidR="00713C6D" w:rsidRDefault="00713C6D" w:rsidP="00713C6D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996633"/>
                <w:lang w:eastAsia="en-GB"/>
              </w:rPr>
            </w:pPr>
            <w:r w:rsidRPr="00715C9E">
              <w:rPr>
                <w:rFonts w:eastAsia="Times New Roman" w:cs="Arial"/>
                <w:b/>
                <w:bCs/>
                <w:color w:val="996633"/>
                <w:lang w:eastAsia="en-GB"/>
              </w:rPr>
              <w:t>Tone</w:t>
            </w:r>
          </w:p>
          <w:p w14:paraId="209D4918" w14:textId="77777777" w:rsidR="00713C6D" w:rsidRPr="00715C9E" w:rsidRDefault="00713C6D" w:rsidP="00713C6D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00FF"/>
                <w:lang w:eastAsia="en-GB"/>
              </w:rPr>
            </w:pPr>
            <w:r w:rsidRPr="00715C9E">
              <w:rPr>
                <w:rFonts w:eastAsia="Times New Roman" w:cs="Arial"/>
                <w:b/>
                <w:bCs/>
                <w:color w:val="FF00FF"/>
                <w:lang w:eastAsia="en-GB"/>
              </w:rPr>
              <w:t>Pattern</w:t>
            </w:r>
          </w:p>
          <w:p w14:paraId="4D09E6EC" w14:textId="77777777" w:rsidR="00713C6D" w:rsidRPr="000C7399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50" w:type="dxa"/>
          </w:tcPr>
          <w:p w14:paraId="0FECD756" w14:textId="77777777" w:rsidR="00713C6D" w:rsidRPr="000C7399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8647C9">
              <w:rPr>
                <w:rFonts w:cstheme="minorHAnsi"/>
                <w:b/>
                <w:bCs/>
                <w:highlight w:val="magenta"/>
              </w:rPr>
              <w:t>Craft &amp; Design-Photo Opportunity</w:t>
            </w:r>
          </w:p>
          <w:p w14:paraId="0C0DAB6D" w14:textId="77777777" w:rsidR="00713C6D" w:rsidRDefault="00713C6D" w:rsidP="00713C6D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0000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FF0000"/>
                <w:lang w:eastAsia="en-GB"/>
              </w:rPr>
              <w:t>Colour</w:t>
            </w:r>
          </w:p>
          <w:p w14:paraId="03763C62" w14:textId="77777777" w:rsidR="00713C6D" w:rsidRPr="0005614A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538135" w:themeColor="accent6" w:themeShade="BF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538135" w:themeColor="accent6" w:themeShade="BF"/>
                <w:lang w:eastAsia="en-GB"/>
              </w:rPr>
              <w:t>Shape</w:t>
            </w:r>
          </w:p>
          <w:p w14:paraId="69F72F86" w14:textId="77777777" w:rsidR="00713C6D" w:rsidRDefault="00713C6D" w:rsidP="00713C6D">
            <w:pPr>
              <w:shd w:val="clear" w:color="auto" w:fill="FFFFFF"/>
              <w:spacing w:after="0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7030A0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7030A0"/>
                <w:lang w:eastAsia="en-GB"/>
              </w:rPr>
              <w:t>Line</w:t>
            </w:r>
          </w:p>
          <w:p w14:paraId="4AE72329" w14:textId="77777777" w:rsidR="00713C6D" w:rsidRPr="00F45909" w:rsidRDefault="00713C6D" w:rsidP="00713C6D">
            <w:pPr>
              <w:shd w:val="clear" w:color="auto" w:fill="FFFFFF"/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00FF"/>
                <w:lang w:eastAsia="en-GB"/>
              </w:rPr>
            </w:pPr>
            <w:r w:rsidRPr="00715C9E">
              <w:rPr>
                <w:rFonts w:eastAsia="Times New Roman" w:cs="Arial"/>
                <w:b/>
                <w:bCs/>
                <w:color w:val="FF00FF"/>
                <w:lang w:eastAsia="en-GB"/>
              </w:rPr>
              <w:t>Pattern</w:t>
            </w:r>
          </w:p>
        </w:tc>
      </w:tr>
      <w:tr w:rsidR="00713C6D" w14:paraId="06D571B2" w14:textId="77777777" w:rsidTr="00713C6D">
        <w:trPr>
          <w:trHeight w:val="2271"/>
        </w:trPr>
        <w:tc>
          <w:tcPr>
            <w:tcW w:w="1403" w:type="dxa"/>
            <w:shd w:val="clear" w:color="auto" w:fill="A8D08D" w:themeFill="accent6" w:themeFillTint="99"/>
          </w:tcPr>
          <w:p w14:paraId="560EA835" w14:textId="77777777" w:rsidR="00713C6D" w:rsidRDefault="00713C6D" w:rsidP="00713C6D">
            <w:pPr>
              <w:spacing w:after="0" w:line="240" w:lineRule="auto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Summer</w:t>
            </w:r>
          </w:p>
        </w:tc>
        <w:tc>
          <w:tcPr>
            <w:tcW w:w="1359" w:type="dxa"/>
            <w:vMerge/>
          </w:tcPr>
          <w:p w14:paraId="0B57D63E" w14:textId="77777777" w:rsidR="00713C6D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191" w:type="dxa"/>
            <w:vMerge/>
          </w:tcPr>
          <w:p w14:paraId="43C2CBF6" w14:textId="77777777" w:rsidR="00713C6D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1439" w:type="dxa"/>
            <w:shd w:val="clear" w:color="auto" w:fill="auto"/>
          </w:tcPr>
          <w:p w14:paraId="23176221" w14:textId="77777777" w:rsidR="00713C6D" w:rsidRPr="000C7399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8647C9">
              <w:rPr>
                <w:rFonts w:cstheme="minorHAnsi"/>
                <w:b/>
                <w:bCs/>
                <w:highlight w:val="cyan"/>
              </w:rPr>
              <w:t>Sculpture-Paper Play</w:t>
            </w:r>
          </w:p>
          <w:p w14:paraId="531C4396" w14:textId="77777777" w:rsidR="00713C6D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05614A">
              <w:rPr>
                <w:rFonts w:cstheme="minorHAnsi"/>
                <w:b/>
                <w:bCs/>
                <w:color w:val="4472C4" w:themeColor="accent1"/>
              </w:rPr>
              <w:t>Form</w:t>
            </w:r>
          </w:p>
          <w:p w14:paraId="7E59A2C9" w14:textId="77777777" w:rsidR="00713C6D" w:rsidRPr="0005614A" w:rsidRDefault="00713C6D" w:rsidP="00713C6D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538135" w:themeColor="accent6" w:themeShade="BF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538135" w:themeColor="accent6" w:themeShade="BF"/>
                <w:lang w:eastAsia="en-GB"/>
              </w:rPr>
              <w:t>Shape</w:t>
            </w:r>
          </w:p>
          <w:p w14:paraId="4FC6FC4B" w14:textId="77777777" w:rsidR="00713C6D" w:rsidRPr="0005614A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545" w:type="dxa"/>
            <w:shd w:val="clear" w:color="auto" w:fill="auto"/>
          </w:tcPr>
          <w:p w14:paraId="1FC9AC14" w14:textId="77777777" w:rsidR="00713C6D" w:rsidRPr="000C7399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8647C9">
              <w:rPr>
                <w:rFonts w:cstheme="minorHAnsi"/>
                <w:b/>
                <w:bCs/>
                <w:highlight w:val="cyan"/>
              </w:rPr>
              <w:t>Sculpture-Clay Houses</w:t>
            </w:r>
          </w:p>
          <w:p w14:paraId="16DB4526" w14:textId="77777777" w:rsidR="00713C6D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05614A">
              <w:rPr>
                <w:rFonts w:cstheme="minorHAnsi"/>
                <w:b/>
                <w:bCs/>
                <w:color w:val="4472C4" w:themeColor="accent1"/>
              </w:rPr>
              <w:t>Form</w:t>
            </w:r>
          </w:p>
          <w:p w14:paraId="74F87A06" w14:textId="77777777" w:rsidR="00713C6D" w:rsidRPr="0005614A" w:rsidRDefault="00713C6D" w:rsidP="00713C6D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538135" w:themeColor="accent6" w:themeShade="BF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538135" w:themeColor="accent6" w:themeShade="BF"/>
                <w:lang w:eastAsia="en-GB"/>
              </w:rPr>
              <w:t>Shape</w:t>
            </w:r>
          </w:p>
          <w:p w14:paraId="7B6E335C" w14:textId="77777777" w:rsidR="00713C6D" w:rsidRDefault="00713C6D" w:rsidP="00713C6D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  <w:tc>
          <w:tcPr>
            <w:tcW w:w="1691" w:type="dxa"/>
            <w:shd w:val="clear" w:color="auto" w:fill="auto"/>
          </w:tcPr>
          <w:p w14:paraId="4DB541F0" w14:textId="77777777" w:rsidR="00713C6D" w:rsidRPr="000C7399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8647C9">
              <w:rPr>
                <w:rFonts w:cstheme="minorHAnsi"/>
                <w:b/>
                <w:bCs/>
                <w:highlight w:val="cyan"/>
              </w:rPr>
              <w:t>Sculpture-Abstract Shapes</w:t>
            </w:r>
          </w:p>
          <w:p w14:paraId="3DAF7538" w14:textId="77777777" w:rsidR="00713C6D" w:rsidRDefault="00713C6D" w:rsidP="00713C6D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b/>
                <w:bCs/>
                <w:color w:val="FF0000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FF0000"/>
                <w:lang w:eastAsia="en-GB"/>
              </w:rPr>
              <w:t>Colour</w:t>
            </w:r>
          </w:p>
          <w:p w14:paraId="0F30C7CE" w14:textId="77777777" w:rsidR="00713C6D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05614A">
              <w:rPr>
                <w:rFonts w:cstheme="minorHAnsi"/>
                <w:b/>
                <w:bCs/>
                <w:color w:val="4472C4" w:themeColor="accent1"/>
              </w:rPr>
              <w:t>Form</w:t>
            </w:r>
          </w:p>
          <w:p w14:paraId="5D6DD0DF" w14:textId="77777777" w:rsidR="00713C6D" w:rsidRPr="0005614A" w:rsidRDefault="00713C6D" w:rsidP="00713C6D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538135" w:themeColor="accent6" w:themeShade="BF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538135" w:themeColor="accent6" w:themeShade="BF"/>
                <w:lang w:eastAsia="en-GB"/>
              </w:rPr>
              <w:t>Shape</w:t>
            </w:r>
          </w:p>
          <w:p w14:paraId="58F2ED34" w14:textId="77777777" w:rsidR="00713C6D" w:rsidRDefault="00713C6D" w:rsidP="00713C6D">
            <w:pPr>
              <w:spacing w:after="0" w:line="240" w:lineRule="auto"/>
              <w:jc w:val="center"/>
              <w:rPr>
                <w:rFonts w:cstheme="minorHAnsi"/>
              </w:rPr>
            </w:pPr>
          </w:p>
          <w:p w14:paraId="7A82B6D5" w14:textId="77777777" w:rsidR="00713C6D" w:rsidRDefault="00713C6D" w:rsidP="00713C6D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cstheme="minorHAnsi"/>
              </w:rPr>
            </w:pPr>
          </w:p>
        </w:tc>
        <w:tc>
          <w:tcPr>
            <w:tcW w:w="1479" w:type="dxa"/>
            <w:shd w:val="clear" w:color="auto" w:fill="auto"/>
          </w:tcPr>
          <w:p w14:paraId="03AD0C82" w14:textId="77777777" w:rsidR="00713C6D" w:rsidRDefault="00713C6D" w:rsidP="00713C6D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cstheme="minorHAnsi"/>
                <w:b/>
                <w:bCs/>
              </w:rPr>
            </w:pPr>
            <w:r w:rsidRPr="008647C9">
              <w:rPr>
                <w:rFonts w:cstheme="minorHAnsi"/>
                <w:b/>
                <w:bCs/>
                <w:highlight w:val="magenta"/>
              </w:rPr>
              <w:t>Craft &amp; Design-Fabric of natures</w:t>
            </w:r>
          </w:p>
          <w:p w14:paraId="20C585E9" w14:textId="77777777" w:rsidR="00713C6D" w:rsidRPr="0005614A" w:rsidRDefault="00713C6D" w:rsidP="00713C6D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538135" w:themeColor="accent6" w:themeShade="BF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538135" w:themeColor="accent6" w:themeShade="BF"/>
                <w:lang w:eastAsia="en-GB"/>
              </w:rPr>
              <w:t>Shape</w:t>
            </w:r>
          </w:p>
          <w:p w14:paraId="54AEF557" w14:textId="77777777" w:rsidR="00713C6D" w:rsidRDefault="00713C6D" w:rsidP="00713C6D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996633"/>
                <w:lang w:eastAsia="en-GB"/>
              </w:rPr>
            </w:pPr>
            <w:r w:rsidRPr="00715C9E">
              <w:rPr>
                <w:rFonts w:eastAsia="Times New Roman" w:cs="Arial"/>
                <w:b/>
                <w:bCs/>
                <w:color w:val="996633"/>
                <w:lang w:eastAsia="en-GB"/>
              </w:rPr>
              <w:t>Tone</w:t>
            </w:r>
          </w:p>
          <w:p w14:paraId="5706DF33" w14:textId="77777777" w:rsidR="00713C6D" w:rsidRDefault="00713C6D" w:rsidP="00713C6D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FFC000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FFC000"/>
                <w:lang w:eastAsia="en-GB"/>
              </w:rPr>
              <w:t>Texture</w:t>
            </w:r>
          </w:p>
          <w:p w14:paraId="3DAD8424" w14:textId="77777777" w:rsidR="00713C6D" w:rsidRPr="00116D96" w:rsidRDefault="00713C6D" w:rsidP="00713C6D">
            <w:pPr>
              <w:shd w:val="clear" w:color="auto" w:fill="FFFFFF"/>
              <w:spacing w:after="75" w:line="240" w:lineRule="auto"/>
              <w:jc w:val="center"/>
              <w:rPr>
                <w:rFonts w:eastAsia="Times New Roman" w:cs="Arial"/>
                <w:b/>
                <w:bCs/>
                <w:color w:val="FF00FF"/>
                <w:lang w:eastAsia="en-GB"/>
              </w:rPr>
            </w:pPr>
            <w:r w:rsidRPr="00715C9E">
              <w:rPr>
                <w:rFonts w:eastAsia="Times New Roman" w:cs="Arial"/>
                <w:b/>
                <w:bCs/>
                <w:color w:val="FF00FF"/>
                <w:lang w:eastAsia="en-GB"/>
              </w:rPr>
              <w:t>Patter</w:t>
            </w:r>
            <w:r>
              <w:rPr>
                <w:rFonts w:eastAsia="Times New Roman" w:cs="Arial"/>
                <w:b/>
                <w:bCs/>
                <w:color w:val="FF00FF"/>
                <w:lang w:eastAsia="en-GB"/>
              </w:rPr>
              <w:t>n</w:t>
            </w:r>
          </w:p>
        </w:tc>
        <w:tc>
          <w:tcPr>
            <w:tcW w:w="1918" w:type="dxa"/>
          </w:tcPr>
          <w:p w14:paraId="44B32009" w14:textId="77777777" w:rsidR="00713C6D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8647C9">
              <w:rPr>
                <w:rFonts w:cstheme="minorHAnsi"/>
                <w:b/>
                <w:bCs/>
                <w:highlight w:val="cyan"/>
              </w:rPr>
              <w:t>Sculpture- Interactive Installation</w:t>
            </w:r>
          </w:p>
          <w:p w14:paraId="26E0D3A3" w14:textId="77777777" w:rsidR="00713C6D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4472C4" w:themeColor="accent1"/>
              </w:rPr>
            </w:pPr>
            <w:r w:rsidRPr="0005614A">
              <w:rPr>
                <w:rFonts w:cstheme="minorHAnsi"/>
                <w:b/>
                <w:bCs/>
                <w:color w:val="4472C4" w:themeColor="accent1"/>
              </w:rPr>
              <w:t>Form</w:t>
            </w:r>
          </w:p>
          <w:p w14:paraId="1A23C9F1" w14:textId="77777777" w:rsidR="00713C6D" w:rsidRPr="000C7399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950" w:type="dxa"/>
          </w:tcPr>
          <w:p w14:paraId="6A06DF17" w14:textId="77777777" w:rsidR="00713C6D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8647C9">
              <w:rPr>
                <w:rFonts w:cstheme="minorHAnsi"/>
                <w:b/>
                <w:bCs/>
                <w:highlight w:val="cyan"/>
              </w:rPr>
              <w:t>Sculpture- Making memories.</w:t>
            </w:r>
          </w:p>
          <w:p w14:paraId="24A96C92" w14:textId="77777777" w:rsidR="00713C6D" w:rsidRDefault="00713C6D" w:rsidP="00713C6D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FF0000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FF0000"/>
                <w:lang w:eastAsia="en-GB"/>
              </w:rPr>
              <w:t>Colour</w:t>
            </w:r>
          </w:p>
          <w:p w14:paraId="12B6D025" w14:textId="77777777" w:rsidR="00713C6D" w:rsidRPr="0005614A" w:rsidRDefault="00713C6D" w:rsidP="00713C6D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538135" w:themeColor="accent6" w:themeShade="BF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538135" w:themeColor="accent6" w:themeShade="BF"/>
                <w:lang w:eastAsia="en-GB"/>
              </w:rPr>
              <w:t>Shape</w:t>
            </w:r>
          </w:p>
          <w:p w14:paraId="0A5BCA46" w14:textId="77777777" w:rsidR="00713C6D" w:rsidRDefault="00713C6D" w:rsidP="00713C6D">
            <w:pPr>
              <w:shd w:val="clear" w:color="auto" w:fill="FFFFFF"/>
              <w:spacing w:after="75" w:line="240" w:lineRule="auto"/>
              <w:ind w:left="-60"/>
              <w:jc w:val="center"/>
              <w:rPr>
                <w:rFonts w:eastAsia="Times New Roman" w:cs="Arial"/>
                <w:b/>
                <w:bCs/>
                <w:color w:val="7030A0"/>
                <w:lang w:eastAsia="en-GB"/>
              </w:rPr>
            </w:pPr>
            <w:r w:rsidRPr="0005614A">
              <w:rPr>
                <w:rFonts w:eastAsia="Times New Roman" w:cs="Arial"/>
                <w:b/>
                <w:bCs/>
                <w:color w:val="7030A0"/>
                <w:lang w:eastAsia="en-GB"/>
              </w:rPr>
              <w:t>Line</w:t>
            </w:r>
          </w:p>
          <w:p w14:paraId="7E6BA70F" w14:textId="77777777" w:rsidR="00713C6D" w:rsidRPr="00F45909" w:rsidRDefault="00713C6D" w:rsidP="00713C6D">
            <w:pPr>
              <w:spacing w:after="0" w:line="240" w:lineRule="auto"/>
              <w:jc w:val="center"/>
              <w:rPr>
                <w:rFonts w:eastAsia="Times New Roman" w:cs="Arial"/>
                <w:b/>
                <w:bCs/>
                <w:color w:val="996633"/>
                <w:lang w:eastAsia="en-GB"/>
              </w:rPr>
            </w:pPr>
            <w:r w:rsidRPr="00715C9E">
              <w:rPr>
                <w:rFonts w:eastAsia="Times New Roman" w:cs="Arial"/>
                <w:b/>
                <w:bCs/>
                <w:color w:val="996633"/>
                <w:lang w:eastAsia="en-GB"/>
              </w:rPr>
              <w:t>Tone</w:t>
            </w:r>
            <w:r>
              <w:rPr>
                <w:rFonts w:eastAsia="Times New Roman" w:cs="Arial"/>
                <w:b/>
                <w:bCs/>
                <w:color w:val="996633"/>
                <w:lang w:eastAsia="en-GB"/>
              </w:rPr>
              <w:t>1</w:t>
            </w:r>
          </w:p>
          <w:p w14:paraId="02F4DD2B" w14:textId="77777777" w:rsidR="00713C6D" w:rsidRPr="000C7399" w:rsidRDefault="00713C6D" w:rsidP="00713C6D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715C9E">
              <w:rPr>
                <w:rFonts w:eastAsia="Times New Roman" w:cs="Arial"/>
                <w:b/>
                <w:bCs/>
                <w:color w:val="FF00FF"/>
                <w:lang w:eastAsia="en-GB"/>
              </w:rPr>
              <w:t>Pattern</w:t>
            </w:r>
          </w:p>
        </w:tc>
      </w:tr>
    </w:tbl>
    <w:p w14:paraId="16E28DFD" w14:textId="531D7B60" w:rsidR="00C61B88" w:rsidRDefault="00C61B88"/>
    <w:p w14:paraId="51091F36" w14:textId="77777777" w:rsidR="00636772" w:rsidRDefault="00636772">
      <w:pPr>
        <w:rPr>
          <w:b/>
          <w:highlight w:val="yellow"/>
        </w:rPr>
      </w:pPr>
    </w:p>
    <w:p w14:paraId="6E22C0AC" w14:textId="7C6BDCF8" w:rsidR="008647C9" w:rsidRDefault="008647C9">
      <w:pPr>
        <w:rPr>
          <w:b/>
        </w:rPr>
      </w:pPr>
      <w:r w:rsidRPr="008647C9">
        <w:rPr>
          <w:b/>
          <w:highlight w:val="yellow"/>
        </w:rPr>
        <w:t>Drawing</w:t>
      </w:r>
      <w:r>
        <w:rPr>
          <w:b/>
        </w:rPr>
        <w:t xml:space="preserve">        </w:t>
      </w:r>
      <w:r w:rsidRPr="008647C9">
        <w:rPr>
          <w:b/>
          <w:highlight w:val="green"/>
        </w:rPr>
        <w:t>Painting</w:t>
      </w:r>
      <w:r>
        <w:rPr>
          <w:b/>
        </w:rPr>
        <w:t xml:space="preserve">        </w:t>
      </w:r>
      <w:r w:rsidRPr="008647C9">
        <w:rPr>
          <w:b/>
          <w:highlight w:val="cyan"/>
        </w:rPr>
        <w:t>Sculpture</w:t>
      </w:r>
      <w:r>
        <w:rPr>
          <w:b/>
        </w:rPr>
        <w:t xml:space="preserve">    </w:t>
      </w:r>
      <w:r w:rsidRPr="008647C9">
        <w:rPr>
          <w:b/>
          <w:highlight w:val="magenta"/>
        </w:rPr>
        <w:t>Craft and Design</w:t>
      </w:r>
    </w:p>
    <w:p w14:paraId="253E0CFC" w14:textId="77777777" w:rsidR="00C61B88" w:rsidRDefault="00C61B88">
      <w:pPr>
        <w:rPr>
          <w:color w:val="FF0000"/>
        </w:rPr>
      </w:pPr>
    </w:p>
    <w:p w14:paraId="5884F351" w14:textId="77777777" w:rsidR="00C61B88" w:rsidRDefault="00AC7CD5">
      <w:pPr>
        <w:rPr>
          <w:color w:val="FF0000"/>
        </w:rPr>
      </w:pPr>
      <w:r>
        <w:rPr>
          <w:color w:val="FF0000"/>
        </w:rPr>
        <w:t xml:space="preserve">, </w:t>
      </w:r>
    </w:p>
    <w:p w14:paraId="7F77471C" w14:textId="77777777" w:rsidR="00C61B88" w:rsidRDefault="00C61B88">
      <w:pPr>
        <w:rPr>
          <w:color w:val="FF0000"/>
        </w:rPr>
      </w:pPr>
    </w:p>
    <w:sectPr w:rsidR="00C61B88" w:rsidSect="006C79BE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E067A" w14:textId="77777777" w:rsidR="00C61B88" w:rsidRDefault="00AC7CD5">
      <w:pPr>
        <w:spacing w:line="240" w:lineRule="auto"/>
      </w:pPr>
      <w:r>
        <w:separator/>
      </w:r>
    </w:p>
  </w:endnote>
  <w:endnote w:type="continuationSeparator" w:id="0">
    <w:p w14:paraId="3563D7F4" w14:textId="77777777" w:rsidR="00C61B88" w:rsidRDefault="00AC7C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FF177" w14:textId="77777777" w:rsidR="00C61B88" w:rsidRDefault="00AC7CD5">
      <w:pPr>
        <w:spacing w:after="0"/>
      </w:pPr>
      <w:r>
        <w:separator/>
      </w:r>
    </w:p>
  </w:footnote>
  <w:footnote w:type="continuationSeparator" w:id="0">
    <w:p w14:paraId="723698A1" w14:textId="77777777" w:rsidR="00C61B88" w:rsidRDefault="00AC7CD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31B2F" w14:textId="77777777" w:rsidR="00C61B88" w:rsidRDefault="00AC7CD5">
    <w:pPr>
      <w:pStyle w:val="Header"/>
      <w:jc w:val="center"/>
    </w:pPr>
    <w:r>
      <w:rPr>
        <w:noProof/>
        <w:lang w:eastAsia="en-GB"/>
      </w:rPr>
      <w:drawing>
        <wp:inline distT="0" distB="0" distL="0" distR="0" wp14:anchorId="33F5D513" wp14:editId="78FBFEFC">
          <wp:extent cx="532130" cy="533400"/>
          <wp:effectExtent l="0" t="0" r="1270" b="0"/>
          <wp:docPr id="1" name="Picture 2" descr="Winlaton West Lane Community Primary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Winlaton West Lane Community Primary Schoo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7294" r="41706" b="28355"/>
                  <a:stretch>
                    <a:fillRect/>
                  </a:stretch>
                </pic:blipFill>
                <pic:spPr>
                  <a:xfrm>
                    <a:off x="0" y="0"/>
                    <a:ext cx="541559" cy="54273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6A6F"/>
    <w:rsid w:val="00036250"/>
    <w:rsid w:val="0005614A"/>
    <w:rsid w:val="00086C7C"/>
    <w:rsid w:val="000C7399"/>
    <w:rsid w:val="000D6899"/>
    <w:rsid w:val="00111519"/>
    <w:rsid w:val="00116D96"/>
    <w:rsid w:val="00186FB3"/>
    <w:rsid w:val="001A6F42"/>
    <w:rsid w:val="001C5627"/>
    <w:rsid w:val="002B6632"/>
    <w:rsid w:val="002F667C"/>
    <w:rsid w:val="003F0987"/>
    <w:rsid w:val="003F50E3"/>
    <w:rsid w:val="00406BB4"/>
    <w:rsid w:val="00435A9D"/>
    <w:rsid w:val="00437601"/>
    <w:rsid w:val="00452C38"/>
    <w:rsid w:val="00454C9D"/>
    <w:rsid w:val="00460AA1"/>
    <w:rsid w:val="00465F44"/>
    <w:rsid w:val="00493CBB"/>
    <w:rsid w:val="00636772"/>
    <w:rsid w:val="00674B2B"/>
    <w:rsid w:val="006808C1"/>
    <w:rsid w:val="006B1310"/>
    <w:rsid w:val="006C79BE"/>
    <w:rsid w:val="006D6D1D"/>
    <w:rsid w:val="006E0884"/>
    <w:rsid w:val="00713C6D"/>
    <w:rsid w:val="00715C9E"/>
    <w:rsid w:val="00792B17"/>
    <w:rsid w:val="00826A6F"/>
    <w:rsid w:val="00836E46"/>
    <w:rsid w:val="00847932"/>
    <w:rsid w:val="00854E5A"/>
    <w:rsid w:val="008647C9"/>
    <w:rsid w:val="00871C86"/>
    <w:rsid w:val="008721BA"/>
    <w:rsid w:val="008A1114"/>
    <w:rsid w:val="008B1A1A"/>
    <w:rsid w:val="008B33D8"/>
    <w:rsid w:val="008F4DCE"/>
    <w:rsid w:val="00913B71"/>
    <w:rsid w:val="009D0EAE"/>
    <w:rsid w:val="009D6EF0"/>
    <w:rsid w:val="00A11A8F"/>
    <w:rsid w:val="00A5070A"/>
    <w:rsid w:val="00A53410"/>
    <w:rsid w:val="00AC10DD"/>
    <w:rsid w:val="00AC7CD5"/>
    <w:rsid w:val="00AD1DF4"/>
    <w:rsid w:val="00AD7502"/>
    <w:rsid w:val="00AE50D4"/>
    <w:rsid w:val="00AE689F"/>
    <w:rsid w:val="00B03DE2"/>
    <w:rsid w:val="00B853B3"/>
    <w:rsid w:val="00B87C22"/>
    <w:rsid w:val="00BA7F58"/>
    <w:rsid w:val="00BC6EA3"/>
    <w:rsid w:val="00C2157D"/>
    <w:rsid w:val="00C45DFB"/>
    <w:rsid w:val="00C61B88"/>
    <w:rsid w:val="00D12FBC"/>
    <w:rsid w:val="00D255B9"/>
    <w:rsid w:val="00D9607E"/>
    <w:rsid w:val="00DA7291"/>
    <w:rsid w:val="00DC3146"/>
    <w:rsid w:val="00DD52DA"/>
    <w:rsid w:val="00DF18AD"/>
    <w:rsid w:val="00E575F1"/>
    <w:rsid w:val="00E86F3E"/>
    <w:rsid w:val="00F45909"/>
    <w:rsid w:val="00F65017"/>
    <w:rsid w:val="00F81665"/>
    <w:rsid w:val="00F8695D"/>
    <w:rsid w:val="00F9567C"/>
    <w:rsid w:val="00FD023C"/>
    <w:rsid w:val="00FD5DFF"/>
    <w:rsid w:val="00FD76F7"/>
    <w:rsid w:val="00FF541E"/>
    <w:rsid w:val="1662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4BF6B"/>
  <w15:docId w15:val="{C52813F0-182A-47DB-BF79-86EEB078F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customStyle="1" w:styleId="paragraph">
    <w:name w:val="paragraph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Gateshead Council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Brown [Head Teacher]</dc:creator>
  <cp:lastModifiedBy>Lisa Young</cp:lastModifiedBy>
  <cp:revision>4</cp:revision>
  <cp:lastPrinted>2026-02-12T12:44:00Z</cp:lastPrinted>
  <dcterms:created xsi:type="dcterms:W3CDTF">2026-02-11T10:00:00Z</dcterms:created>
  <dcterms:modified xsi:type="dcterms:W3CDTF">2026-02-12T12:44:00Z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2057-11.2.0.11537</vt:lpwstr>
  </property>
  <property fmtid="{D5CDD505-2E9C-101B-9397-08002B2CF9AE}" pid="3" name="ICV">
    <vt:lpwstr>FE4CCD40B93846ECB18A0F93DE84377A</vt:lpwstr>
  </property>
</Properties>
</file>