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9882E" w14:textId="77777777" w:rsidR="00DE718F" w:rsidRDefault="00DE718F" w:rsidP="00C36414">
      <w:pPr>
        <w:jc w:val="both"/>
        <w:rPr>
          <w:rFonts w:ascii="Arial" w:hAnsi="Arial" w:cs="Arial"/>
          <w:color w:val="000000"/>
          <w:sz w:val="27"/>
          <w:szCs w:val="27"/>
        </w:rPr>
      </w:pPr>
    </w:p>
    <w:p w14:paraId="59004FFC" w14:textId="5508D79D" w:rsidR="00B96A40" w:rsidRDefault="005973AF" w:rsidP="00C36414">
      <w:pPr>
        <w:jc w:val="both"/>
        <w:rPr>
          <w:rFonts w:ascii="Arial" w:hAnsi="Arial" w:cs="Arial"/>
          <w:color w:val="000000"/>
          <w:sz w:val="27"/>
          <w:szCs w:val="27"/>
        </w:rPr>
      </w:pPr>
      <w:r w:rsidRPr="005973AF">
        <w:rPr>
          <w:rFonts w:ascii="Arial" w:hAnsi="Arial" w:cs="Arial"/>
          <w:color w:val="000000"/>
          <w:sz w:val="27"/>
          <w:szCs w:val="27"/>
        </w:rPr>
        <w:t>Miss Bell, Mr</w:t>
      </w:r>
      <w:r w:rsidR="00D101EB">
        <w:rPr>
          <w:rFonts w:ascii="Arial" w:hAnsi="Arial" w:cs="Arial"/>
          <w:color w:val="000000"/>
          <w:sz w:val="27"/>
          <w:szCs w:val="27"/>
        </w:rPr>
        <w:t xml:space="preserve"> Hamilton, Mrs Gardner and Miss Blance</w:t>
      </w:r>
      <w:r w:rsidR="00AE435E" w:rsidRPr="005973AF">
        <w:rPr>
          <w:rFonts w:ascii="Arial" w:hAnsi="Arial" w:cs="Arial"/>
          <w:color w:val="000000"/>
          <w:sz w:val="27"/>
          <w:szCs w:val="27"/>
        </w:rPr>
        <w:t xml:space="preserve"> </w:t>
      </w:r>
      <w:r w:rsidR="00B96A40" w:rsidRPr="005973AF">
        <w:rPr>
          <w:rFonts w:ascii="Arial" w:hAnsi="Arial" w:cs="Arial"/>
          <w:color w:val="000000"/>
          <w:sz w:val="27"/>
          <w:szCs w:val="27"/>
        </w:rPr>
        <w:t xml:space="preserve">would like to </w:t>
      </w:r>
      <w:r w:rsidRPr="005973AF">
        <w:rPr>
          <w:rFonts w:ascii="Arial" w:hAnsi="Arial" w:cs="Arial"/>
          <w:color w:val="000000"/>
          <w:sz w:val="27"/>
          <w:szCs w:val="27"/>
        </w:rPr>
        <w:t xml:space="preserve">extend a warm welcome to Year 4. </w:t>
      </w:r>
    </w:p>
    <w:p w14:paraId="2A1305A6" w14:textId="77777777" w:rsidR="00B96A40" w:rsidRPr="00B96A40" w:rsidRDefault="00B96A40" w:rsidP="00C36414">
      <w:pPr>
        <w:spacing w:after="0" w:line="240" w:lineRule="auto"/>
        <w:jc w:val="both"/>
        <w:textAlignment w:val="top"/>
        <w:outlineLvl w:val="1"/>
        <w:rPr>
          <w:rFonts w:ascii="Arial" w:eastAsia="Times New Roman" w:hAnsi="Arial" w:cs="Arial"/>
          <w:b/>
          <w:bCs/>
          <w:color w:val="083F8A"/>
          <w:sz w:val="36"/>
          <w:szCs w:val="36"/>
          <w:lang w:eastAsia="en-GB"/>
        </w:rPr>
      </w:pPr>
      <w:r w:rsidRPr="00B96A40">
        <w:rPr>
          <w:rFonts w:ascii="Arial" w:eastAsia="Times New Roman" w:hAnsi="Arial" w:cs="Arial"/>
          <w:b/>
          <w:bCs/>
          <w:color w:val="083F8A"/>
          <w:sz w:val="36"/>
          <w:szCs w:val="36"/>
          <w:bdr w:val="none" w:sz="0" w:space="0" w:color="auto" w:frame="1"/>
          <w:lang w:eastAsia="en-GB"/>
        </w:rPr>
        <w:t>Useful Information</w:t>
      </w:r>
    </w:p>
    <w:p w14:paraId="36CC69CD" w14:textId="77777777" w:rsidR="00B96A40" w:rsidRPr="00B96A40" w:rsidRDefault="00B96A40" w:rsidP="00C36414">
      <w:pPr>
        <w:spacing w:after="0" w:line="240" w:lineRule="auto"/>
        <w:jc w:val="both"/>
        <w:textAlignment w:val="top"/>
        <w:rPr>
          <w:rFonts w:ascii="Arial" w:eastAsia="Times New Roman" w:hAnsi="Arial" w:cs="Arial"/>
          <w:color w:val="000000"/>
          <w:sz w:val="27"/>
          <w:szCs w:val="27"/>
          <w:lang w:eastAsia="en-GB"/>
        </w:rPr>
      </w:pPr>
      <w:r w:rsidRPr="00B96A40">
        <w:rPr>
          <w:rFonts w:ascii="Arial" w:eastAsia="Times New Roman" w:hAnsi="Arial" w:cs="Arial"/>
          <w:color w:val="000000"/>
          <w:sz w:val="27"/>
          <w:szCs w:val="27"/>
          <w:lang w:eastAsia="en-GB"/>
        </w:rPr>
        <w:t> </w:t>
      </w:r>
    </w:p>
    <w:p w14:paraId="5B03B5A9" w14:textId="77777777" w:rsidR="00B96A40" w:rsidRPr="00B96A40" w:rsidRDefault="00B96A40" w:rsidP="00C36414">
      <w:pPr>
        <w:spacing w:after="0" w:line="240" w:lineRule="auto"/>
        <w:jc w:val="both"/>
        <w:textAlignment w:val="top"/>
        <w:rPr>
          <w:rFonts w:ascii="Arial" w:eastAsia="Times New Roman" w:hAnsi="Arial" w:cs="Arial"/>
          <w:color w:val="000000"/>
          <w:sz w:val="27"/>
          <w:szCs w:val="27"/>
          <w:lang w:eastAsia="en-GB"/>
        </w:rPr>
      </w:pPr>
      <w:r w:rsidRPr="00B96A40">
        <w:rPr>
          <w:rFonts w:ascii="Arial" w:eastAsia="Times New Roman" w:hAnsi="Arial" w:cs="Arial"/>
          <w:b/>
          <w:bCs/>
          <w:color w:val="000000"/>
          <w:sz w:val="27"/>
          <w:szCs w:val="27"/>
          <w:u w:val="single"/>
          <w:bdr w:val="none" w:sz="0" w:space="0" w:color="auto" w:frame="1"/>
          <w:lang w:eastAsia="en-GB"/>
        </w:rPr>
        <w:t>PE Days</w:t>
      </w:r>
    </w:p>
    <w:p w14:paraId="385D0C95" w14:textId="77777777" w:rsidR="00B96A40" w:rsidRPr="00B96A40" w:rsidRDefault="00B96A40" w:rsidP="00C36414">
      <w:pPr>
        <w:spacing w:after="0" w:line="240" w:lineRule="auto"/>
        <w:jc w:val="both"/>
        <w:textAlignment w:val="top"/>
        <w:rPr>
          <w:rFonts w:ascii="Arial" w:eastAsia="Times New Roman" w:hAnsi="Arial" w:cs="Arial"/>
          <w:color w:val="000000"/>
          <w:sz w:val="27"/>
          <w:szCs w:val="27"/>
          <w:lang w:eastAsia="en-GB"/>
        </w:rPr>
      </w:pPr>
      <w:r w:rsidRPr="00B96A40">
        <w:rPr>
          <w:rFonts w:ascii="Arial" w:eastAsia="Times New Roman" w:hAnsi="Arial" w:cs="Arial"/>
          <w:color w:val="000000"/>
          <w:sz w:val="27"/>
          <w:szCs w:val="27"/>
          <w:lang w:eastAsia="en-GB"/>
        </w:rPr>
        <w:t> </w:t>
      </w:r>
    </w:p>
    <w:p w14:paraId="6971F937" w14:textId="4E567FE8" w:rsidR="005973AF" w:rsidRDefault="00B96A40" w:rsidP="00C36414">
      <w:pPr>
        <w:spacing w:after="0" w:line="240" w:lineRule="auto"/>
        <w:jc w:val="both"/>
        <w:textAlignment w:val="top"/>
        <w:rPr>
          <w:rFonts w:ascii="Arial" w:eastAsia="Times New Roman" w:hAnsi="Arial" w:cs="Arial"/>
          <w:color w:val="000000"/>
          <w:sz w:val="27"/>
          <w:szCs w:val="27"/>
          <w:lang w:eastAsia="en-GB"/>
        </w:rPr>
      </w:pPr>
      <w:r>
        <w:rPr>
          <w:rFonts w:ascii="Arial" w:eastAsia="Times New Roman" w:hAnsi="Arial" w:cs="Arial"/>
          <w:color w:val="000000"/>
          <w:sz w:val="27"/>
          <w:szCs w:val="27"/>
          <w:lang w:eastAsia="en-GB"/>
        </w:rPr>
        <w:t>PE Days</w:t>
      </w:r>
      <w:r w:rsidRPr="00B96A40">
        <w:rPr>
          <w:rFonts w:ascii="Arial" w:eastAsia="Times New Roman" w:hAnsi="Arial" w:cs="Arial"/>
          <w:color w:val="000000"/>
          <w:sz w:val="27"/>
          <w:szCs w:val="27"/>
          <w:lang w:eastAsia="en-GB"/>
        </w:rPr>
        <w:t>:</w:t>
      </w:r>
      <w:r w:rsidR="00530CEE">
        <w:rPr>
          <w:rFonts w:ascii="Arial" w:eastAsia="Times New Roman" w:hAnsi="Arial" w:cs="Arial"/>
          <w:color w:val="000000"/>
          <w:sz w:val="27"/>
          <w:szCs w:val="27"/>
          <w:lang w:eastAsia="en-GB"/>
        </w:rPr>
        <w:t xml:space="preserve"> </w:t>
      </w:r>
      <w:r w:rsidR="006E59B6">
        <w:rPr>
          <w:rFonts w:ascii="Arial" w:eastAsia="Times New Roman" w:hAnsi="Arial" w:cs="Arial"/>
          <w:color w:val="000000"/>
          <w:sz w:val="27"/>
          <w:szCs w:val="27"/>
          <w:lang w:eastAsia="en-GB"/>
        </w:rPr>
        <w:t>Tuesday</w:t>
      </w:r>
      <w:r w:rsidR="00530CEE">
        <w:rPr>
          <w:rFonts w:ascii="Arial" w:eastAsia="Times New Roman" w:hAnsi="Arial" w:cs="Arial"/>
          <w:color w:val="000000"/>
          <w:sz w:val="27"/>
          <w:szCs w:val="27"/>
          <w:lang w:eastAsia="en-GB"/>
        </w:rPr>
        <w:t>(classroom based) and Wednesday</w:t>
      </w:r>
    </w:p>
    <w:p w14:paraId="12D76BB4" w14:textId="77777777" w:rsidR="00B96A40" w:rsidRPr="00B96A40" w:rsidRDefault="00B96A40" w:rsidP="00C36414">
      <w:pPr>
        <w:spacing w:after="0" w:line="240" w:lineRule="auto"/>
        <w:jc w:val="both"/>
        <w:textAlignment w:val="top"/>
        <w:rPr>
          <w:rFonts w:ascii="Arial" w:eastAsia="Times New Roman" w:hAnsi="Arial" w:cs="Arial"/>
          <w:color w:val="000000"/>
          <w:sz w:val="27"/>
          <w:szCs w:val="27"/>
          <w:lang w:eastAsia="en-GB"/>
        </w:rPr>
      </w:pPr>
      <w:r w:rsidRPr="00B96A40">
        <w:rPr>
          <w:rFonts w:ascii="Arial" w:eastAsia="Times New Roman" w:hAnsi="Arial" w:cs="Arial"/>
          <w:color w:val="000000"/>
          <w:sz w:val="27"/>
          <w:szCs w:val="27"/>
          <w:lang w:eastAsia="en-GB"/>
        </w:rPr>
        <w:t> </w:t>
      </w:r>
    </w:p>
    <w:p w14:paraId="0A01AA21" w14:textId="4D1A1B22" w:rsidR="00B96A40" w:rsidRDefault="00B96A40" w:rsidP="00C36414">
      <w:pPr>
        <w:spacing w:after="0" w:line="240" w:lineRule="auto"/>
        <w:jc w:val="both"/>
        <w:textAlignment w:val="top"/>
        <w:rPr>
          <w:rFonts w:ascii="Arial" w:eastAsia="Times New Roman" w:hAnsi="Arial" w:cs="Arial"/>
          <w:color w:val="000000"/>
          <w:sz w:val="27"/>
          <w:szCs w:val="27"/>
          <w:lang w:eastAsia="en-GB"/>
        </w:rPr>
      </w:pPr>
      <w:r w:rsidRPr="00B96A40">
        <w:rPr>
          <w:rFonts w:ascii="Arial" w:eastAsia="Times New Roman" w:hAnsi="Arial" w:cs="Arial"/>
          <w:color w:val="000000"/>
          <w:sz w:val="27"/>
          <w:szCs w:val="27"/>
          <w:lang w:eastAsia="en-GB"/>
        </w:rPr>
        <w:t>All children will take part in PE twice a week</w:t>
      </w:r>
      <w:r>
        <w:rPr>
          <w:rFonts w:ascii="Arial" w:eastAsia="Times New Roman" w:hAnsi="Arial" w:cs="Arial"/>
          <w:color w:val="000000"/>
          <w:sz w:val="27"/>
          <w:szCs w:val="27"/>
          <w:lang w:eastAsia="en-GB"/>
        </w:rPr>
        <w:t xml:space="preserve"> </w:t>
      </w:r>
      <w:r w:rsidRPr="00B96A40">
        <w:rPr>
          <w:rFonts w:ascii="Arial" w:eastAsia="Times New Roman" w:hAnsi="Arial" w:cs="Arial"/>
          <w:color w:val="000000"/>
          <w:sz w:val="27"/>
          <w:szCs w:val="27"/>
          <w:lang w:eastAsia="en-GB"/>
        </w:rPr>
        <w:t xml:space="preserve">so please make sure PE kits are </w:t>
      </w:r>
      <w:r>
        <w:rPr>
          <w:rFonts w:ascii="Arial" w:eastAsia="Times New Roman" w:hAnsi="Arial" w:cs="Arial"/>
          <w:color w:val="000000"/>
          <w:sz w:val="27"/>
          <w:szCs w:val="27"/>
          <w:lang w:eastAsia="en-GB"/>
        </w:rPr>
        <w:t>worn to school</w:t>
      </w:r>
      <w:r w:rsidRPr="00B96A40">
        <w:rPr>
          <w:rFonts w:ascii="Arial" w:eastAsia="Times New Roman" w:hAnsi="Arial" w:cs="Arial"/>
          <w:color w:val="000000"/>
          <w:sz w:val="27"/>
          <w:szCs w:val="27"/>
          <w:lang w:eastAsia="en-GB"/>
        </w:rPr>
        <w:t xml:space="preserve"> on these days. As a reminder jewellery and earrings are not to be worn in these lessons and hair needs to be tied back. PE kits are black </w:t>
      </w:r>
      <w:r>
        <w:rPr>
          <w:rFonts w:ascii="Arial" w:eastAsia="Times New Roman" w:hAnsi="Arial" w:cs="Arial"/>
          <w:color w:val="000000"/>
          <w:sz w:val="27"/>
          <w:szCs w:val="27"/>
          <w:lang w:eastAsia="en-GB"/>
        </w:rPr>
        <w:t xml:space="preserve">shorts </w:t>
      </w:r>
      <w:r w:rsidRPr="00B96A40">
        <w:rPr>
          <w:rFonts w:ascii="Arial" w:eastAsia="Times New Roman" w:hAnsi="Arial" w:cs="Arial"/>
          <w:color w:val="000000"/>
          <w:sz w:val="27"/>
          <w:szCs w:val="27"/>
          <w:lang w:eastAsia="en-GB"/>
        </w:rPr>
        <w:t xml:space="preserve">and a plain white </w:t>
      </w:r>
      <w:r>
        <w:rPr>
          <w:rFonts w:ascii="Arial" w:eastAsia="Times New Roman" w:hAnsi="Arial" w:cs="Arial"/>
          <w:color w:val="000000"/>
          <w:sz w:val="27"/>
          <w:szCs w:val="27"/>
          <w:lang w:eastAsia="en-GB"/>
        </w:rPr>
        <w:t>top</w:t>
      </w:r>
      <w:r w:rsidRPr="00B96A40">
        <w:rPr>
          <w:rFonts w:ascii="Arial" w:eastAsia="Times New Roman" w:hAnsi="Arial" w:cs="Arial"/>
          <w:color w:val="000000"/>
          <w:sz w:val="27"/>
          <w:szCs w:val="27"/>
          <w:lang w:eastAsia="en-GB"/>
        </w:rPr>
        <w:t xml:space="preserve">. For outdoor PE in the colder </w:t>
      </w:r>
      <w:r w:rsidR="003932E8" w:rsidRPr="00B96A40">
        <w:rPr>
          <w:rFonts w:ascii="Arial" w:eastAsia="Times New Roman" w:hAnsi="Arial" w:cs="Arial"/>
          <w:color w:val="000000"/>
          <w:sz w:val="27"/>
          <w:szCs w:val="27"/>
          <w:lang w:eastAsia="en-GB"/>
        </w:rPr>
        <w:t>months,</w:t>
      </w:r>
      <w:r w:rsidRPr="00B96A40">
        <w:rPr>
          <w:rFonts w:ascii="Arial" w:eastAsia="Times New Roman" w:hAnsi="Arial" w:cs="Arial"/>
          <w:color w:val="000000"/>
          <w:sz w:val="27"/>
          <w:szCs w:val="27"/>
          <w:lang w:eastAsia="en-GB"/>
        </w:rPr>
        <w:t xml:space="preserve"> we suggest the children wear jogging bottoms and </w:t>
      </w:r>
      <w:r>
        <w:rPr>
          <w:rFonts w:ascii="Arial" w:eastAsia="Times New Roman" w:hAnsi="Arial" w:cs="Arial"/>
          <w:color w:val="000000"/>
          <w:sz w:val="27"/>
          <w:szCs w:val="27"/>
          <w:lang w:eastAsia="en-GB"/>
        </w:rPr>
        <w:t>their school jumper or hoody.</w:t>
      </w:r>
    </w:p>
    <w:p w14:paraId="3438F399" w14:textId="0671C1E4" w:rsidR="00310973" w:rsidRDefault="00310973" w:rsidP="00C36414">
      <w:pPr>
        <w:spacing w:after="0" w:line="240" w:lineRule="auto"/>
        <w:jc w:val="both"/>
        <w:textAlignment w:val="top"/>
        <w:rPr>
          <w:rFonts w:ascii="Arial" w:eastAsia="Times New Roman" w:hAnsi="Arial" w:cs="Arial"/>
          <w:color w:val="000000"/>
          <w:sz w:val="27"/>
          <w:szCs w:val="27"/>
          <w:lang w:eastAsia="en-GB"/>
        </w:rPr>
      </w:pPr>
      <w:r>
        <w:rPr>
          <w:rFonts w:ascii="Arial" w:eastAsia="Times New Roman" w:hAnsi="Arial" w:cs="Arial"/>
          <w:color w:val="000000"/>
          <w:sz w:val="27"/>
          <w:szCs w:val="27"/>
          <w:lang w:eastAsia="en-GB"/>
        </w:rPr>
        <w:t xml:space="preserve">Please see </w:t>
      </w:r>
      <w:hyperlink r:id="rId7" w:history="1">
        <w:r w:rsidRPr="00310973">
          <w:rPr>
            <w:rStyle w:val="Hyperlink"/>
            <w:rFonts w:ascii="Arial" w:eastAsia="Times New Roman" w:hAnsi="Arial" w:cs="Arial"/>
            <w:sz w:val="27"/>
            <w:szCs w:val="27"/>
            <w:lang w:eastAsia="en-GB"/>
          </w:rPr>
          <w:t>Uniform Policy</w:t>
        </w:r>
      </w:hyperlink>
    </w:p>
    <w:p w14:paraId="1EFD0743" w14:textId="6C0C479D" w:rsidR="00B96A40" w:rsidRDefault="00B96A40" w:rsidP="00C36414">
      <w:pPr>
        <w:spacing w:after="0" w:line="240" w:lineRule="auto"/>
        <w:jc w:val="both"/>
        <w:textAlignment w:val="top"/>
        <w:rPr>
          <w:rFonts w:ascii="Arial" w:eastAsia="Times New Roman" w:hAnsi="Arial" w:cs="Arial"/>
          <w:color w:val="000000"/>
          <w:sz w:val="27"/>
          <w:szCs w:val="27"/>
          <w:lang w:eastAsia="en-GB"/>
        </w:rPr>
      </w:pPr>
    </w:p>
    <w:p w14:paraId="670648D6" w14:textId="77777777" w:rsidR="00B96A40" w:rsidRDefault="00B96A40" w:rsidP="00C36414">
      <w:pPr>
        <w:pStyle w:val="NormalWeb"/>
        <w:spacing w:before="0" w:beforeAutospacing="0" w:after="0" w:afterAutospacing="0"/>
        <w:jc w:val="both"/>
        <w:textAlignment w:val="top"/>
        <w:rPr>
          <w:rFonts w:ascii="Arial" w:hAnsi="Arial" w:cs="Arial"/>
          <w:color w:val="000000"/>
          <w:sz w:val="27"/>
          <w:szCs w:val="27"/>
        </w:rPr>
      </w:pPr>
      <w:r>
        <w:rPr>
          <w:rStyle w:val="Strong"/>
          <w:rFonts w:ascii="Arial" w:hAnsi="Arial" w:cs="Arial"/>
          <w:color w:val="000000"/>
          <w:sz w:val="27"/>
          <w:szCs w:val="27"/>
          <w:u w:val="single"/>
          <w:bdr w:val="none" w:sz="0" w:space="0" w:color="auto" w:frame="1"/>
        </w:rPr>
        <w:t>Reading</w:t>
      </w:r>
    </w:p>
    <w:p w14:paraId="772538F8" w14:textId="3B32616F" w:rsidR="00B96A40" w:rsidRDefault="00B96A40" w:rsidP="00C36414">
      <w:pPr>
        <w:pStyle w:val="NormalWeb"/>
        <w:spacing w:before="0" w:beforeAutospacing="0" w:after="0" w:afterAutospacing="0"/>
        <w:jc w:val="both"/>
        <w:textAlignment w:val="top"/>
        <w:rPr>
          <w:rFonts w:ascii="Arial" w:hAnsi="Arial" w:cs="Arial"/>
          <w:color w:val="000000"/>
          <w:sz w:val="27"/>
          <w:szCs w:val="27"/>
        </w:rPr>
      </w:pPr>
      <w:r>
        <w:rPr>
          <w:rFonts w:ascii="Arial" w:hAnsi="Arial" w:cs="Arial"/>
          <w:color w:val="000000"/>
          <w:sz w:val="27"/>
          <w:szCs w:val="27"/>
        </w:rPr>
        <w:t>Children must bring in their reading record each day and t</w:t>
      </w:r>
      <w:r w:rsidR="00310973">
        <w:rPr>
          <w:rFonts w:ascii="Arial" w:hAnsi="Arial" w:cs="Arial"/>
          <w:color w:val="000000"/>
          <w:sz w:val="27"/>
          <w:szCs w:val="27"/>
        </w:rPr>
        <w:t>hey will t</w:t>
      </w:r>
      <w:r>
        <w:rPr>
          <w:rFonts w:ascii="Arial" w:hAnsi="Arial" w:cs="Arial"/>
          <w:color w:val="000000"/>
          <w:sz w:val="27"/>
          <w:szCs w:val="27"/>
        </w:rPr>
        <w:t>ake an AR quiz after each book they finish reading. They will do this in class using the </w:t>
      </w:r>
      <w:hyperlink r:id="rId8" w:history="1">
        <w:r>
          <w:rPr>
            <w:rStyle w:val="Hyperlink"/>
            <w:rFonts w:ascii="Arial" w:hAnsi="Arial" w:cs="Arial"/>
            <w:color w:val="083F8A"/>
            <w:sz w:val="27"/>
            <w:szCs w:val="27"/>
            <w:u w:val="none"/>
            <w:bdr w:val="none" w:sz="0" w:space="0" w:color="auto" w:frame="1"/>
          </w:rPr>
          <w:t>Accelerated Reader website</w:t>
        </w:r>
      </w:hyperlink>
      <w:r>
        <w:rPr>
          <w:rFonts w:ascii="Arial" w:hAnsi="Arial" w:cs="Arial"/>
          <w:color w:val="000000"/>
          <w:sz w:val="27"/>
          <w:szCs w:val="27"/>
        </w:rPr>
        <w:t>. </w:t>
      </w:r>
    </w:p>
    <w:p w14:paraId="6A076C44" w14:textId="77777777" w:rsidR="00B96A40" w:rsidRDefault="00B96A40" w:rsidP="00C36414">
      <w:pPr>
        <w:pStyle w:val="NormalWeb"/>
        <w:spacing w:before="0" w:beforeAutospacing="0" w:after="0" w:afterAutospacing="0"/>
        <w:jc w:val="both"/>
        <w:textAlignment w:val="top"/>
        <w:rPr>
          <w:rFonts w:ascii="Arial" w:hAnsi="Arial" w:cs="Arial"/>
          <w:color w:val="000000"/>
          <w:sz w:val="27"/>
          <w:szCs w:val="27"/>
        </w:rPr>
      </w:pPr>
      <w:r>
        <w:rPr>
          <w:rFonts w:ascii="Arial" w:hAnsi="Arial" w:cs="Arial"/>
          <w:color w:val="000000"/>
          <w:sz w:val="27"/>
          <w:szCs w:val="27"/>
        </w:rPr>
        <w:t> </w:t>
      </w:r>
    </w:p>
    <w:p w14:paraId="39D15561" w14:textId="7A3431D1" w:rsidR="00B96A40" w:rsidRDefault="00B96A40" w:rsidP="00C36414">
      <w:pPr>
        <w:pStyle w:val="NormalWeb"/>
        <w:spacing w:before="0" w:beforeAutospacing="0" w:after="0" w:afterAutospacing="0"/>
        <w:jc w:val="both"/>
        <w:textAlignment w:val="top"/>
        <w:rPr>
          <w:rFonts w:ascii="Arial" w:hAnsi="Arial" w:cs="Arial"/>
          <w:color w:val="000000"/>
          <w:sz w:val="27"/>
          <w:szCs w:val="27"/>
        </w:rPr>
      </w:pPr>
      <w:r>
        <w:rPr>
          <w:rFonts w:ascii="Arial" w:hAnsi="Arial" w:cs="Arial"/>
          <w:color w:val="000000"/>
          <w:sz w:val="27"/>
          <w:szCs w:val="27"/>
        </w:rPr>
        <w:t>We will assess the children </w:t>
      </w:r>
      <w:r w:rsidR="00310973">
        <w:rPr>
          <w:rFonts w:ascii="Arial" w:hAnsi="Arial" w:cs="Arial"/>
          <w:color w:val="000000"/>
          <w:sz w:val="27"/>
          <w:szCs w:val="27"/>
        </w:rPr>
        <w:t xml:space="preserve">regularly </w:t>
      </w:r>
      <w:r>
        <w:rPr>
          <w:rFonts w:ascii="Arial" w:hAnsi="Arial" w:cs="Arial"/>
          <w:color w:val="000000"/>
          <w:sz w:val="27"/>
          <w:szCs w:val="27"/>
        </w:rPr>
        <w:t xml:space="preserve">during the year to check their progress </w:t>
      </w:r>
      <w:r w:rsidR="00310973">
        <w:rPr>
          <w:rFonts w:ascii="Arial" w:hAnsi="Arial" w:cs="Arial"/>
          <w:color w:val="000000"/>
          <w:sz w:val="27"/>
          <w:szCs w:val="27"/>
        </w:rPr>
        <w:t xml:space="preserve">and </w:t>
      </w:r>
      <w:r>
        <w:rPr>
          <w:rFonts w:ascii="Arial" w:hAnsi="Arial" w:cs="Arial"/>
          <w:color w:val="000000"/>
          <w:sz w:val="27"/>
          <w:szCs w:val="27"/>
        </w:rPr>
        <w:t>to ensure they continue to read the right level text.</w:t>
      </w:r>
      <w:r w:rsidR="00310973">
        <w:rPr>
          <w:rFonts w:ascii="Arial" w:hAnsi="Arial" w:cs="Arial"/>
          <w:color w:val="000000"/>
          <w:sz w:val="27"/>
          <w:szCs w:val="27"/>
        </w:rPr>
        <w:t xml:space="preserve"> We will feedback on your child’s progress during parent consultations.</w:t>
      </w:r>
    </w:p>
    <w:p w14:paraId="2EC53A90" w14:textId="77777777" w:rsidR="00B96A40" w:rsidRDefault="00B96A40" w:rsidP="00C36414">
      <w:pPr>
        <w:pStyle w:val="NormalWeb"/>
        <w:spacing w:before="0" w:beforeAutospacing="0" w:after="0" w:afterAutospacing="0"/>
        <w:jc w:val="both"/>
        <w:textAlignment w:val="top"/>
        <w:rPr>
          <w:rFonts w:ascii="Arial" w:hAnsi="Arial" w:cs="Arial"/>
          <w:color w:val="000000"/>
          <w:sz w:val="27"/>
          <w:szCs w:val="27"/>
        </w:rPr>
      </w:pPr>
      <w:r>
        <w:rPr>
          <w:rFonts w:ascii="Arial" w:hAnsi="Arial" w:cs="Arial"/>
          <w:color w:val="000000"/>
          <w:sz w:val="27"/>
          <w:szCs w:val="27"/>
        </w:rPr>
        <w:t> </w:t>
      </w:r>
    </w:p>
    <w:p w14:paraId="5F64755C" w14:textId="77777777" w:rsidR="00B96A40" w:rsidRDefault="00B96A40" w:rsidP="00C36414">
      <w:pPr>
        <w:pStyle w:val="NormalWeb"/>
        <w:spacing w:before="0" w:beforeAutospacing="0" w:after="0" w:afterAutospacing="0"/>
        <w:jc w:val="both"/>
        <w:textAlignment w:val="top"/>
        <w:rPr>
          <w:rFonts w:ascii="Arial" w:hAnsi="Arial" w:cs="Arial"/>
          <w:color w:val="000000"/>
          <w:sz w:val="27"/>
          <w:szCs w:val="27"/>
        </w:rPr>
      </w:pPr>
      <w:r>
        <w:rPr>
          <w:rStyle w:val="Strong"/>
          <w:rFonts w:ascii="Arial" w:hAnsi="Arial" w:cs="Arial"/>
          <w:color w:val="000000"/>
          <w:sz w:val="27"/>
          <w:szCs w:val="27"/>
          <w:u w:val="single"/>
          <w:bdr w:val="none" w:sz="0" w:space="0" w:color="auto" w:frame="1"/>
        </w:rPr>
        <w:t>Assessment</w:t>
      </w:r>
    </w:p>
    <w:p w14:paraId="2BF73C77" w14:textId="77777777" w:rsidR="00B96A40" w:rsidRDefault="00B96A40" w:rsidP="00C36414">
      <w:pPr>
        <w:pStyle w:val="NormalWeb"/>
        <w:spacing w:before="0" w:beforeAutospacing="0" w:after="0" w:afterAutospacing="0"/>
        <w:jc w:val="both"/>
        <w:textAlignment w:val="top"/>
        <w:rPr>
          <w:rFonts w:ascii="Arial" w:hAnsi="Arial" w:cs="Arial"/>
          <w:color w:val="000000"/>
          <w:sz w:val="27"/>
          <w:szCs w:val="27"/>
        </w:rPr>
      </w:pPr>
      <w:r>
        <w:rPr>
          <w:rFonts w:ascii="Arial" w:hAnsi="Arial" w:cs="Arial"/>
          <w:color w:val="000000"/>
          <w:sz w:val="27"/>
          <w:szCs w:val="27"/>
        </w:rPr>
        <w:t> </w:t>
      </w:r>
    </w:p>
    <w:p w14:paraId="46D7663D" w14:textId="0EADE4EC" w:rsidR="00B96A40" w:rsidRPr="005973AF" w:rsidRDefault="00B96A40" w:rsidP="00C36414">
      <w:pPr>
        <w:pStyle w:val="NormalWeb"/>
        <w:spacing w:before="0" w:beforeAutospacing="0" w:after="0" w:afterAutospacing="0"/>
        <w:jc w:val="both"/>
        <w:textAlignment w:val="top"/>
        <w:rPr>
          <w:rFonts w:ascii="Arial" w:hAnsi="Arial" w:cs="Arial"/>
          <w:color w:val="000000"/>
          <w:sz w:val="27"/>
          <w:szCs w:val="27"/>
        </w:rPr>
      </w:pPr>
      <w:r w:rsidRPr="005973AF">
        <w:rPr>
          <w:rFonts w:ascii="Arial" w:hAnsi="Arial" w:cs="Arial"/>
          <w:color w:val="000000"/>
          <w:sz w:val="27"/>
          <w:szCs w:val="27"/>
        </w:rPr>
        <w:t>Ongoing teacher assessments</w:t>
      </w:r>
      <w:r w:rsidR="00310973" w:rsidRPr="005973AF">
        <w:rPr>
          <w:rFonts w:ascii="Arial" w:hAnsi="Arial" w:cs="Arial"/>
          <w:color w:val="000000"/>
          <w:sz w:val="27"/>
          <w:szCs w:val="27"/>
        </w:rPr>
        <w:t xml:space="preserve"> will be carried out </w:t>
      </w:r>
      <w:r w:rsidR="003932E8" w:rsidRPr="005973AF">
        <w:rPr>
          <w:rFonts w:ascii="Arial" w:hAnsi="Arial" w:cs="Arial"/>
          <w:color w:val="000000"/>
          <w:sz w:val="27"/>
          <w:szCs w:val="27"/>
        </w:rPr>
        <w:t>each term. Teachers will use termly age-appropriate tests and teacher judgement to assess each child.</w:t>
      </w:r>
    </w:p>
    <w:p w14:paraId="4033EE80" w14:textId="23518A41" w:rsidR="005973AF" w:rsidRPr="005973AF" w:rsidRDefault="005973AF" w:rsidP="00C36414">
      <w:pPr>
        <w:pStyle w:val="NormalWeb"/>
        <w:spacing w:before="0" w:beforeAutospacing="0" w:after="0" w:afterAutospacing="0"/>
        <w:jc w:val="both"/>
        <w:textAlignment w:val="top"/>
        <w:rPr>
          <w:rFonts w:ascii="Arial" w:hAnsi="Arial" w:cs="Arial"/>
          <w:color w:val="000000"/>
          <w:sz w:val="27"/>
          <w:szCs w:val="27"/>
        </w:rPr>
      </w:pPr>
    </w:p>
    <w:p w14:paraId="0A31ACB8" w14:textId="2AD71C8B" w:rsidR="005973AF" w:rsidRPr="005973AF" w:rsidRDefault="005973AF" w:rsidP="00C36414">
      <w:pPr>
        <w:pStyle w:val="NormalWeb"/>
        <w:spacing w:before="0" w:beforeAutospacing="0" w:after="0" w:afterAutospacing="0"/>
        <w:jc w:val="both"/>
        <w:textAlignment w:val="top"/>
        <w:rPr>
          <w:rFonts w:ascii="Arial" w:hAnsi="Arial" w:cs="Arial"/>
          <w:color w:val="000000"/>
          <w:sz w:val="27"/>
          <w:szCs w:val="27"/>
        </w:rPr>
      </w:pPr>
      <w:r w:rsidRPr="005973AF">
        <w:rPr>
          <w:rFonts w:ascii="Arial" w:hAnsi="Arial" w:cs="Arial"/>
          <w:color w:val="000000"/>
          <w:sz w:val="27"/>
          <w:szCs w:val="27"/>
        </w:rPr>
        <w:t xml:space="preserve">In June, </w:t>
      </w:r>
      <w:r w:rsidRPr="005973AF">
        <w:rPr>
          <w:rFonts w:ascii="Arial" w:hAnsi="Arial" w:cs="Arial"/>
          <w:sz w:val="27"/>
          <w:szCs w:val="27"/>
        </w:rPr>
        <w:t>Year 4 will be participating in the multiplication tables check (MTC). The purpose of the check is to determine whether your child can fluently recall their times tables up to 12, which is essential for future success in mathematics.</w:t>
      </w:r>
      <w:r>
        <w:rPr>
          <w:rFonts w:ascii="Arial" w:hAnsi="Arial" w:cs="Arial"/>
          <w:sz w:val="27"/>
          <w:szCs w:val="27"/>
        </w:rPr>
        <w:t xml:space="preserve"> </w:t>
      </w:r>
    </w:p>
    <w:p w14:paraId="507A172A" w14:textId="77777777" w:rsidR="00B96A40" w:rsidRPr="005973AF" w:rsidRDefault="00B96A40" w:rsidP="00C36414">
      <w:pPr>
        <w:pStyle w:val="NormalWeb"/>
        <w:spacing w:before="0" w:beforeAutospacing="0" w:after="0" w:afterAutospacing="0"/>
        <w:jc w:val="both"/>
        <w:textAlignment w:val="top"/>
        <w:rPr>
          <w:rFonts w:ascii="Arial" w:hAnsi="Arial" w:cs="Arial"/>
          <w:color w:val="000000"/>
          <w:sz w:val="27"/>
          <w:szCs w:val="27"/>
        </w:rPr>
      </w:pPr>
      <w:r w:rsidRPr="005973AF">
        <w:rPr>
          <w:rFonts w:ascii="Arial" w:hAnsi="Arial" w:cs="Arial"/>
          <w:color w:val="000000"/>
          <w:sz w:val="27"/>
          <w:szCs w:val="27"/>
        </w:rPr>
        <w:t> </w:t>
      </w:r>
    </w:p>
    <w:p w14:paraId="67A8AB2A" w14:textId="77777777" w:rsidR="00DE718F" w:rsidRDefault="00DE718F" w:rsidP="00C36414">
      <w:pPr>
        <w:pStyle w:val="NormalWeb"/>
        <w:spacing w:before="0" w:beforeAutospacing="0" w:after="0" w:afterAutospacing="0"/>
        <w:jc w:val="both"/>
        <w:textAlignment w:val="top"/>
        <w:rPr>
          <w:rStyle w:val="Strong"/>
          <w:rFonts w:ascii="Arial" w:hAnsi="Arial" w:cs="Arial"/>
          <w:color w:val="000000"/>
          <w:sz w:val="27"/>
          <w:szCs w:val="27"/>
          <w:u w:val="single"/>
          <w:bdr w:val="none" w:sz="0" w:space="0" w:color="auto" w:frame="1"/>
        </w:rPr>
      </w:pPr>
    </w:p>
    <w:p w14:paraId="4C99C66B" w14:textId="77777777" w:rsidR="00DE718F" w:rsidRDefault="00DE718F" w:rsidP="00C36414">
      <w:pPr>
        <w:pStyle w:val="NormalWeb"/>
        <w:spacing w:before="0" w:beforeAutospacing="0" w:after="0" w:afterAutospacing="0"/>
        <w:jc w:val="both"/>
        <w:textAlignment w:val="top"/>
        <w:rPr>
          <w:rStyle w:val="Strong"/>
          <w:rFonts w:ascii="Arial" w:hAnsi="Arial" w:cs="Arial"/>
          <w:color w:val="000000"/>
          <w:sz w:val="27"/>
          <w:szCs w:val="27"/>
          <w:u w:val="single"/>
          <w:bdr w:val="none" w:sz="0" w:space="0" w:color="auto" w:frame="1"/>
        </w:rPr>
      </w:pPr>
    </w:p>
    <w:p w14:paraId="255319D3" w14:textId="77777777" w:rsidR="00DE718F" w:rsidRDefault="00DE718F" w:rsidP="00C36414">
      <w:pPr>
        <w:pStyle w:val="NormalWeb"/>
        <w:spacing w:before="0" w:beforeAutospacing="0" w:after="0" w:afterAutospacing="0"/>
        <w:jc w:val="both"/>
        <w:textAlignment w:val="top"/>
        <w:rPr>
          <w:rStyle w:val="Strong"/>
          <w:rFonts w:ascii="Arial" w:hAnsi="Arial" w:cs="Arial"/>
          <w:color w:val="000000"/>
          <w:sz w:val="27"/>
          <w:szCs w:val="27"/>
          <w:u w:val="single"/>
          <w:bdr w:val="none" w:sz="0" w:space="0" w:color="auto" w:frame="1"/>
        </w:rPr>
      </w:pPr>
    </w:p>
    <w:p w14:paraId="5F44550D" w14:textId="77777777" w:rsidR="00DE718F" w:rsidRDefault="00DE718F" w:rsidP="00C36414">
      <w:pPr>
        <w:pStyle w:val="NormalWeb"/>
        <w:spacing w:before="0" w:beforeAutospacing="0" w:after="0" w:afterAutospacing="0"/>
        <w:jc w:val="both"/>
        <w:textAlignment w:val="top"/>
        <w:rPr>
          <w:rStyle w:val="Strong"/>
          <w:rFonts w:ascii="Arial" w:hAnsi="Arial" w:cs="Arial"/>
          <w:color w:val="000000"/>
          <w:sz w:val="27"/>
          <w:szCs w:val="27"/>
          <w:u w:val="single"/>
          <w:bdr w:val="none" w:sz="0" w:space="0" w:color="auto" w:frame="1"/>
        </w:rPr>
      </w:pPr>
    </w:p>
    <w:p w14:paraId="50541D07" w14:textId="77777777" w:rsidR="00DE718F" w:rsidRDefault="00DE718F" w:rsidP="00C36414">
      <w:pPr>
        <w:pStyle w:val="NormalWeb"/>
        <w:spacing w:before="0" w:beforeAutospacing="0" w:after="0" w:afterAutospacing="0"/>
        <w:jc w:val="both"/>
        <w:textAlignment w:val="top"/>
        <w:rPr>
          <w:rStyle w:val="Strong"/>
          <w:rFonts w:ascii="Arial" w:hAnsi="Arial" w:cs="Arial"/>
          <w:color w:val="000000"/>
          <w:sz w:val="27"/>
          <w:szCs w:val="27"/>
          <w:u w:val="single"/>
          <w:bdr w:val="none" w:sz="0" w:space="0" w:color="auto" w:frame="1"/>
        </w:rPr>
      </w:pPr>
    </w:p>
    <w:p w14:paraId="50B6B221" w14:textId="77777777" w:rsidR="00DE718F" w:rsidRDefault="00DE718F" w:rsidP="00C36414">
      <w:pPr>
        <w:pStyle w:val="NormalWeb"/>
        <w:spacing w:before="0" w:beforeAutospacing="0" w:after="0" w:afterAutospacing="0"/>
        <w:jc w:val="both"/>
        <w:textAlignment w:val="top"/>
        <w:rPr>
          <w:rStyle w:val="Strong"/>
          <w:rFonts w:ascii="Arial" w:hAnsi="Arial" w:cs="Arial"/>
          <w:color w:val="000000"/>
          <w:sz w:val="27"/>
          <w:szCs w:val="27"/>
          <w:u w:val="single"/>
          <w:bdr w:val="none" w:sz="0" w:space="0" w:color="auto" w:frame="1"/>
        </w:rPr>
      </w:pPr>
    </w:p>
    <w:p w14:paraId="76D77A66" w14:textId="0BDC8DF5" w:rsidR="00B96A40" w:rsidRDefault="00B96A40" w:rsidP="00C36414">
      <w:pPr>
        <w:pStyle w:val="NormalWeb"/>
        <w:spacing w:before="0" w:beforeAutospacing="0" w:after="0" w:afterAutospacing="0"/>
        <w:jc w:val="both"/>
        <w:textAlignment w:val="top"/>
        <w:rPr>
          <w:rFonts w:ascii="Arial" w:hAnsi="Arial" w:cs="Arial"/>
          <w:color w:val="000000"/>
          <w:sz w:val="27"/>
          <w:szCs w:val="27"/>
        </w:rPr>
      </w:pPr>
      <w:r>
        <w:rPr>
          <w:rStyle w:val="Strong"/>
          <w:rFonts w:ascii="Arial" w:hAnsi="Arial" w:cs="Arial"/>
          <w:color w:val="000000"/>
          <w:sz w:val="27"/>
          <w:szCs w:val="27"/>
          <w:u w:val="single"/>
          <w:bdr w:val="none" w:sz="0" w:space="0" w:color="auto" w:frame="1"/>
        </w:rPr>
        <w:t>Homework</w:t>
      </w:r>
    </w:p>
    <w:p w14:paraId="437F9A95" w14:textId="77777777" w:rsidR="00B96A40" w:rsidRDefault="00B96A40" w:rsidP="00C36414">
      <w:pPr>
        <w:pStyle w:val="NormalWeb"/>
        <w:spacing w:before="0" w:beforeAutospacing="0" w:after="0" w:afterAutospacing="0"/>
        <w:jc w:val="both"/>
        <w:textAlignment w:val="top"/>
        <w:rPr>
          <w:rFonts w:ascii="Arial" w:hAnsi="Arial" w:cs="Arial"/>
          <w:color w:val="000000"/>
          <w:sz w:val="27"/>
          <w:szCs w:val="27"/>
        </w:rPr>
      </w:pPr>
      <w:r>
        <w:rPr>
          <w:rFonts w:ascii="Arial" w:hAnsi="Arial" w:cs="Arial"/>
          <w:color w:val="000000"/>
          <w:sz w:val="27"/>
          <w:szCs w:val="27"/>
        </w:rPr>
        <w:lastRenderedPageBreak/>
        <w:t> </w:t>
      </w:r>
    </w:p>
    <w:p w14:paraId="25D77874" w14:textId="6F7225C1" w:rsidR="00733AB7" w:rsidRDefault="00B96A40" w:rsidP="00C36414">
      <w:pPr>
        <w:pStyle w:val="NormalWeb"/>
        <w:spacing w:before="0" w:beforeAutospacing="0" w:after="0" w:afterAutospacing="0"/>
        <w:jc w:val="both"/>
        <w:textAlignment w:val="top"/>
        <w:rPr>
          <w:rFonts w:ascii="Arial" w:hAnsi="Arial" w:cs="Arial"/>
          <w:color w:val="000000"/>
          <w:sz w:val="27"/>
          <w:szCs w:val="27"/>
        </w:rPr>
      </w:pPr>
      <w:r>
        <w:rPr>
          <w:rFonts w:ascii="Arial" w:hAnsi="Arial" w:cs="Arial"/>
          <w:color w:val="000000"/>
          <w:sz w:val="27"/>
          <w:szCs w:val="27"/>
        </w:rPr>
        <w:t xml:space="preserve">Homework will </w:t>
      </w:r>
      <w:r w:rsidR="003932E8">
        <w:rPr>
          <w:rFonts w:ascii="Arial" w:hAnsi="Arial" w:cs="Arial"/>
          <w:color w:val="000000"/>
          <w:sz w:val="27"/>
          <w:szCs w:val="27"/>
        </w:rPr>
        <w:t xml:space="preserve">be </w:t>
      </w:r>
      <w:r>
        <w:rPr>
          <w:rFonts w:ascii="Arial" w:hAnsi="Arial" w:cs="Arial"/>
          <w:color w:val="000000"/>
          <w:sz w:val="27"/>
          <w:szCs w:val="27"/>
        </w:rPr>
        <w:t>set each week by the class teachers. This will include their weekly spellings as well as either a grammar or maths activity based on their learning from that week.</w:t>
      </w:r>
      <w:r w:rsidR="00733AB7">
        <w:rPr>
          <w:rFonts w:ascii="Arial" w:hAnsi="Arial" w:cs="Arial"/>
          <w:color w:val="000000"/>
          <w:sz w:val="27"/>
          <w:szCs w:val="27"/>
        </w:rPr>
        <w:t xml:space="preserve"> Spellings will be sent home on Friday and tested the following week on a Friday. These will be in paper form.</w:t>
      </w:r>
    </w:p>
    <w:p w14:paraId="38D8D8D0" w14:textId="5634C84A" w:rsidR="00B96A40" w:rsidRDefault="00B96A40" w:rsidP="00C36414">
      <w:pPr>
        <w:pStyle w:val="NormalWeb"/>
        <w:spacing w:before="0" w:beforeAutospacing="0" w:after="0" w:afterAutospacing="0"/>
        <w:jc w:val="both"/>
        <w:textAlignment w:val="top"/>
        <w:rPr>
          <w:rFonts w:ascii="Arial" w:hAnsi="Arial" w:cs="Arial"/>
          <w:color w:val="000000"/>
          <w:sz w:val="27"/>
          <w:szCs w:val="27"/>
        </w:rPr>
      </w:pPr>
    </w:p>
    <w:p w14:paraId="5B087DAF" w14:textId="47D488C3" w:rsidR="00B96A40" w:rsidRDefault="00B96A40" w:rsidP="00C36414">
      <w:pPr>
        <w:pStyle w:val="NormalWeb"/>
        <w:spacing w:before="0" w:beforeAutospacing="0" w:after="0" w:afterAutospacing="0"/>
        <w:jc w:val="both"/>
        <w:textAlignment w:val="top"/>
        <w:rPr>
          <w:rFonts w:ascii="Arial" w:hAnsi="Arial" w:cs="Arial"/>
          <w:color w:val="000000"/>
          <w:sz w:val="27"/>
          <w:szCs w:val="27"/>
        </w:rPr>
      </w:pPr>
      <w:r>
        <w:rPr>
          <w:rFonts w:ascii="Arial" w:hAnsi="Arial" w:cs="Arial"/>
          <w:color w:val="000000"/>
          <w:sz w:val="27"/>
          <w:szCs w:val="27"/>
        </w:rPr>
        <w:t xml:space="preserve">Children </w:t>
      </w:r>
      <w:r w:rsidR="003932E8">
        <w:rPr>
          <w:rFonts w:ascii="Arial" w:hAnsi="Arial" w:cs="Arial"/>
          <w:color w:val="000000"/>
          <w:sz w:val="27"/>
          <w:szCs w:val="27"/>
        </w:rPr>
        <w:t>can</w:t>
      </w:r>
      <w:r>
        <w:rPr>
          <w:rFonts w:ascii="Arial" w:hAnsi="Arial" w:cs="Arial"/>
          <w:color w:val="000000"/>
          <w:sz w:val="27"/>
          <w:szCs w:val="27"/>
        </w:rPr>
        <w:t xml:space="preserve"> also log in to </w:t>
      </w:r>
      <w:hyperlink r:id="rId9" w:history="1">
        <w:r>
          <w:rPr>
            <w:rStyle w:val="Hyperlink"/>
            <w:rFonts w:ascii="Arial" w:hAnsi="Arial" w:cs="Arial"/>
            <w:color w:val="083F8A"/>
            <w:sz w:val="27"/>
            <w:szCs w:val="27"/>
            <w:u w:val="none"/>
            <w:bdr w:val="none" w:sz="0" w:space="0" w:color="auto" w:frame="1"/>
          </w:rPr>
          <w:t>Times Tables Rock Stars.</w:t>
        </w:r>
      </w:hyperlink>
    </w:p>
    <w:p w14:paraId="6FCA961C" w14:textId="77777777" w:rsidR="00B96A40" w:rsidRDefault="00B96A40" w:rsidP="00C36414">
      <w:pPr>
        <w:pStyle w:val="NormalWeb"/>
        <w:spacing w:before="0" w:beforeAutospacing="0" w:after="0" w:afterAutospacing="0"/>
        <w:jc w:val="both"/>
        <w:textAlignment w:val="top"/>
        <w:rPr>
          <w:rFonts w:ascii="Arial" w:hAnsi="Arial" w:cs="Arial"/>
          <w:color w:val="000000"/>
          <w:sz w:val="27"/>
          <w:szCs w:val="27"/>
        </w:rPr>
      </w:pPr>
      <w:r>
        <w:rPr>
          <w:rFonts w:ascii="Arial" w:hAnsi="Arial" w:cs="Arial"/>
          <w:color w:val="000000"/>
          <w:sz w:val="27"/>
          <w:szCs w:val="27"/>
        </w:rPr>
        <w:t> </w:t>
      </w:r>
    </w:p>
    <w:p w14:paraId="3F185EAC" w14:textId="77777777" w:rsidR="00B96A40" w:rsidRDefault="00B96A40" w:rsidP="00C36414">
      <w:pPr>
        <w:pStyle w:val="NormalWeb"/>
        <w:spacing w:before="0" w:beforeAutospacing="0" w:after="0" w:afterAutospacing="0"/>
        <w:jc w:val="both"/>
        <w:textAlignment w:val="top"/>
        <w:rPr>
          <w:rFonts w:ascii="Arial" w:hAnsi="Arial" w:cs="Arial"/>
          <w:color w:val="000000"/>
          <w:sz w:val="27"/>
          <w:szCs w:val="27"/>
        </w:rPr>
      </w:pPr>
      <w:r>
        <w:rPr>
          <w:rFonts w:ascii="Arial" w:hAnsi="Arial" w:cs="Arial"/>
          <w:color w:val="000000"/>
          <w:sz w:val="27"/>
          <w:szCs w:val="27"/>
        </w:rPr>
        <w:t> </w:t>
      </w:r>
    </w:p>
    <w:p w14:paraId="24F4CF18" w14:textId="77777777" w:rsidR="00B96A40" w:rsidRDefault="00B96A40" w:rsidP="00C36414">
      <w:pPr>
        <w:pStyle w:val="NormalWeb"/>
        <w:spacing w:before="0" w:beforeAutospacing="0" w:after="0" w:afterAutospacing="0"/>
        <w:jc w:val="both"/>
        <w:textAlignment w:val="top"/>
        <w:rPr>
          <w:rFonts w:ascii="Arial" w:hAnsi="Arial" w:cs="Arial"/>
          <w:color w:val="000000"/>
          <w:sz w:val="27"/>
          <w:szCs w:val="27"/>
        </w:rPr>
      </w:pPr>
      <w:r>
        <w:rPr>
          <w:rStyle w:val="Strong"/>
          <w:rFonts w:ascii="Arial" w:hAnsi="Arial" w:cs="Arial"/>
          <w:color w:val="000000"/>
          <w:sz w:val="27"/>
          <w:szCs w:val="27"/>
          <w:bdr w:val="none" w:sz="0" w:space="0" w:color="auto" w:frame="1"/>
        </w:rPr>
        <w:t>Items from home</w:t>
      </w:r>
    </w:p>
    <w:p w14:paraId="5EB980B1" w14:textId="70351E4D" w:rsidR="00B96A40" w:rsidRDefault="00B96A40" w:rsidP="00C36414">
      <w:pPr>
        <w:pStyle w:val="NormalWeb"/>
        <w:spacing w:before="0" w:beforeAutospacing="0" w:after="0" w:afterAutospacing="0"/>
        <w:jc w:val="both"/>
        <w:textAlignment w:val="top"/>
        <w:rPr>
          <w:rFonts w:ascii="Arial" w:hAnsi="Arial" w:cs="Arial"/>
          <w:color w:val="000000"/>
          <w:sz w:val="27"/>
          <w:szCs w:val="27"/>
        </w:rPr>
      </w:pPr>
      <w:r>
        <w:rPr>
          <w:rFonts w:ascii="Arial" w:hAnsi="Arial" w:cs="Arial"/>
          <w:color w:val="000000"/>
          <w:sz w:val="27"/>
          <w:szCs w:val="27"/>
        </w:rPr>
        <w:t>Please bring in your book bag, a bottle of water and your lunch (unless you are having a school lunch). Please don't bring toys or other personal items.</w:t>
      </w:r>
    </w:p>
    <w:p w14:paraId="0D8AF041" w14:textId="77777777" w:rsidR="00B96A40" w:rsidRDefault="00B96A40" w:rsidP="00C36414">
      <w:pPr>
        <w:pStyle w:val="NormalWeb"/>
        <w:spacing w:before="0" w:beforeAutospacing="0" w:after="0" w:afterAutospacing="0"/>
        <w:jc w:val="both"/>
        <w:textAlignment w:val="top"/>
        <w:rPr>
          <w:rFonts w:ascii="Arial" w:hAnsi="Arial" w:cs="Arial"/>
          <w:color w:val="000000"/>
          <w:sz w:val="27"/>
          <w:szCs w:val="27"/>
        </w:rPr>
      </w:pPr>
      <w:r>
        <w:rPr>
          <w:rFonts w:ascii="Arial" w:hAnsi="Arial" w:cs="Arial"/>
          <w:color w:val="000000"/>
          <w:sz w:val="27"/>
          <w:szCs w:val="27"/>
        </w:rPr>
        <w:t> </w:t>
      </w:r>
    </w:p>
    <w:p w14:paraId="262F9AF2" w14:textId="6699D603" w:rsidR="00B96A40" w:rsidRDefault="00B96A40" w:rsidP="00C36414">
      <w:pPr>
        <w:pStyle w:val="NormalWeb"/>
        <w:spacing w:before="0" w:beforeAutospacing="0" w:after="0" w:afterAutospacing="0"/>
        <w:jc w:val="both"/>
        <w:textAlignment w:val="top"/>
        <w:rPr>
          <w:rFonts w:ascii="Arial" w:hAnsi="Arial" w:cs="Arial"/>
          <w:color w:val="000000"/>
          <w:sz w:val="27"/>
          <w:szCs w:val="27"/>
        </w:rPr>
      </w:pPr>
      <w:r>
        <w:rPr>
          <w:rStyle w:val="Emphasis"/>
          <w:rFonts w:ascii="Arial" w:hAnsi="Arial" w:cs="Arial"/>
          <w:color w:val="000000"/>
          <w:sz w:val="27"/>
          <w:szCs w:val="27"/>
          <w:bdr w:val="none" w:sz="0" w:space="0" w:color="auto" w:frame="1"/>
        </w:rPr>
        <w:t xml:space="preserve">Remember - if you have any </w:t>
      </w:r>
      <w:r w:rsidR="003932E8">
        <w:rPr>
          <w:rStyle w:val="Emphasis"/>
          <w:rFonts w:ascii="Arial" w:hAnsi="Arial" w:cs="Arial"/>
          <w:color w:val="000000"/>
          <w:sz w:val="27"/>
          <w:szCs w:val="27"/>
          <w:bdr w:val="none" w:sz="0" w:space="0" w:color="auto" w:frame="1"/>
        </w:rPr>
        <w:t>questions,</w:t>
      </w:r>
      <w:r>
        <w:rPr>
          <w:rStyle w:val="Emphasis"/>
          <w:rFonts w:ascii="Arial" w:hAnsi="Arial" w:cs="Arial"/>
          <w:color w:val="000000"/>
          <w:sz w:val="27"/>
          <w:szCs w:val="27"/>
          <w:bdr w:val="none" w:sz="0" w:space="0" w:color="auto" w:frame="1"/>
        </w:rPr>
        <w:t xml:space="preserve"> you can email us at </w:t>
      </w:r>
      <w:r w:rsidR="003932E8">
        <w:rPr>
          <w:rStyle w:val="Emphasis"/>
          <w:rFonts w:ascii="Arial" w:hAnsi="Arial" w:cs="Arial"/>
          <w:color w:val="000000"/>
          <w:sz w:val="27"/>
          <w:szCs w:val="27"/>
          <w:bdr w:val="none" w:sz="0" w:space="0" w:color="auto" w:frame="1"/>
        </w:rPr>
        <w:t>s</w:t>
      </w:r>
      <w:r w:rsidR="00733AB7" w:rsidRPr="00733AB7">
        <w:rPr>
          <w:rStyle w:val="Emphasis"/>
          <w:rFonts w:ascii="Arial" w:hAnsi="Arial" w:cs="Arial"/>
          <w:color w:val="000000"/>
          <w:sz w:val="27"/>
          <w:szCs w:val="27"/>
          <w:bdr w:val="none" w:sz="0" w:space="0" w:color="auto" w:frame="1"/>
        </w:rPr>
        <w:t>chool@wwlcp.schoo</w:t>
      </w:r>
      <w:r w:rsidR="00733AB7">
        <w:rPr>
          <w:rStyle w:val="Emphasis"/>
          <w:rFonts w:ascii="Arial" w:hAnsi="Arial" w:cs="Arial"/>
          <w:color w:val="000000"/>
          <w:sz w:val="27"/>
          <w:szCs w:val="27"/>
          <w:bdr w:val="none" w:sz="0" w:space="0" w:color="auto" w:frame="1"/>
        </w:rPr>
        <w:t>l</w:t>
      </w:r>
    </w:p>
    <w:p w14:paraId="3A48430C" w14:textId="5B4EC272" w:rsidR="00B96A40" w:rsidRDefault="00B96A40" w:rsidP="00C36414">
      <w:pPr>
        <w:pStyle w:val="Heading2"/>
        <w:spacing w:before="0" w:beforeAutospacing="0" w:after="0" w:afterAutospacing="0"/>
        <w:jc w:val="both"/>
        <w:textAlignment w:val="top"/>
        <w:rPr>
          <w:rFonts w:ascii="Arial" w:hAnsi="Arial" w:cs="Arial"/>
          <w:color w:val="083F8A"/>
        </w:rPr>
      </w:pPr>
    </w:p>
    <w:p w14:paraId="256F2415" w14:textId="4AA26A94" w:rsidR="008104C3" w:rsidRDefault="008104C3" w:rsidP="00C36414">
      <w:pPr>
        <w:pStyle w:val="Heading2"/>
        <w:spacing w:before="0" w:beforeAutospacing="0" w:after="0" w:afterAutospacing="0"/>
        <w:jc w:val="both"/>
        <w:textAlignment w:val="top"/>
        <w:rPr>
          <w:rFonts w:ascii="Arial" w:hAnsi="Arial" w:cs="Arial"/>
          <w:color w:val="083F8A"/>
        </w:rPr>
      </w:pPr>
      <w:r>
        <w:rPr>
          <w:rFonts w:ascii="Arial" w:hAnsi="Arial" w:cs="Arial"/>
          <w:color w:val="083F8A"/>
        </w:rPr>
        <w:t>Curriculum Overview</w:t>
      </w:r>
    </w:p>
    <w:p w14:paraId="685047DB" w14:textId="25272012" w:rsidR="008104C3" w:rsidRDefault="008104C3" w:rsidP="00C36414">
      <w:pPr>
        <w:pStyle w:val="Heading2"/>
        <w:spacing w:before="0" w:beforeAutospacing="0" w:after="0" w:afterAutospacing="0"/>
        <w:jc w:val="both"/>
        <w:textAlignment w:val="top"/>
        <w:rPr>
          <w:rFonts w:ascii="Arial" w:hAnsi="Arial" w:cs="Arial"/>
          <w:color w:val="083F8A"/>
        </w:rPr>
      </w:pPr>
      <w:r w:rsidRPr="008104C3">
        <w:rPr>
          <w:rFonts w:ascii="Arial" w:hAnsi="Arial" w:cs="Arial"/>
          <w:b w:val="0"/>
          <w:bCs w:val="0"/>
          <w:sz w:val="28"/>
          <w:szCs w:val="28"/>
        </w:rPr>
        <w:t>Please follow the link to view what we are learning each term</w:t>
      </w:r>
    </w:p>
    <w:p w14:paraId="47AE28F4" w14:textId="01C55637" w:rsidR="008104C3" w:rsidRPr="008104C3" w:rsidRDefault="00D101EB" w:rsidP="00C36414">
      <w:pPr>
        <w:pStyle w:val="Heading2"/>
        <w:spacing w:before="0" w:beforeAutospacing="0" w:after="0" w:afterAutospacing="0"/>
        <w:jc w:val="both"/>
        <w:textAlignment w:val="top"/>
        <w:rPr>
          <w:rFonts w:ascii="Arial" w:hAnsi="Arial" w:cs="Arial"/>
          <w:b w:val="0"/>
          <w:bCs w:val="0"/>
          <w:color w:val="4472C4" w:themeColor="accent1"/>
          <w:sz w:val="28"/>
          <w:szCs w:val="28"/>
        </w:rPr>
      </w:pPr>
      <w:hyperlink r:id="rId10" w:history="1">
        <w:r w:rsidR="008104C3" w:rsidRPr="008104C3">
          <w:rPr>
            <w:rStyle w:val="Hyperlink"/>
            <w:rFonts w:ascii="Arial" w:hAnsi="Arial" w:cs="Arial"/>
            <w:b w:val="0"/>
            <w:bCs w:val="0"/>
            <w:color w:val="4472C4" w:themeColor="accent1"/>
            <w:sz w:val="28"/>
            <w:szCs w:val="28"/>
            <w:u w:val="none"/>
          </w:rPr>
          <w:t>Curriculum</w:t>
        </w:r>
      </w:hyperlink>
    </w:p>
    <w:p w14:paraId="631B9148" w14:textId="23C03B9B" w:rsidR="008104C3" w:rsidRDefault="008104C3" w:rsidP="00C36414">
      <w:pPr>
        <w:pStyle w:val="Heading2"/>
        <w:spacing w:before="0" w:beforeAutospacing="0" w:after="0" w:afterAutospacing="0"/>
        <w:jc w:val="both"/>
        <w:textAlignment w:val="top"/>
        <w:rPr>
          <w:rFonts w:ascii="Arial" w:hAnsi="Arial" w:cs="Arial"/>
          <w:color w:val="083F8A"/>
        </w:rPr>
      </w:pPr>
    </w:p>
    <w:p w14:paraId="4F9594AC" w14:textId="36B40BD4" w:rsidR="00333122" w:rsidRDefault="00333122" w:rsidP="00C36414">
      <w:pPr>
        <w:pStyle w:val="Heading2"/>
        <w:spacing w:before="0" w:beforeAutospacing="0" w:after="0" w:afterAutospacing="0"/>
        <w:jc w:val="both"/>
        <w:textAlignment w:val="top"/>
        <w:rPr>
          <w:rFonts w:ascii="Arial" w:hAnsi="Arial" w:cs="Arial"/>
          <w:color w:val="083F8A"/>
        </w:rPr>
      </w:pPr>
      <w:r>
        <w:rPr>
          <w:rFonts w:ascii="Arial" w:hAnsi="Arial" w:cs="Arial"/>
          <w:color w:val="083F8A"/>
        </w:rPr>
        <w:t>Recommended Reads</w:t>
      </w:r>
    </w:p>
    <w:p w14:paraId="34369C95" w14:textId="4493DB75" w:rsidR="003932E8" w:rsidRPr="003932E8" w:rsidRDefault="003932E8" w:rsidP="00C36414">
      <w:pPr>
        <w:pStyle w:val="Heading2"/>
        <w:spacing w:before="0" w:beforeAutospacing="0" w:after="0" w:afterAutospacing="0"/>
        <w:jc w:val="both"/>
        <w:textAlignment w:val="top"/>
        <w:rPr>
          <w:rFonts w:ascii="Arial" w:hAnsi="Arial" w:cs="Arial"/>
          <w:color w:val="083F8A"/>
          <w:sz w:val="22"/>
          <w:szCs w:val="22"/>
        </w:rPr>
      </w:pPr>
    </w:p>
    <w:tbl>
      <w:tblPr>
        <w:tblStyle w:val="TableGrid"/>
        <w:tblW w:w="9567" w:type="dxa"/>
        <w:tblLook w:val="04A0" w:firstRow="1" w:lastRow="0" w:firstColumn="1" w:lastColumn="0" w:noHBand="0" w:noVBand="1"/>
      </w:tblPr>
      <w:tblGrid>
        <w:gridCol w:w="3189"/>
        <w:gridCol w:w="3189"/>
        <w:gridCol w:w="3189"/>
      </w:tblGrid>
      <w:tr w:rsidR="00DE718F" w14:paraId="2D6EBEFE" w14:textId="77777777" w:rsidTr="00A54B7D">
        <w:trPr>
          <w:trHeight w:val="668"/>
        </w:trPr>
        <w:tc>
          <w:tcPr>
            <w:tcW w:w="3189" w:type="dxa"/>
          </w:tcPr>
          <w:p w14:paraId="2627E018" w14:textId="77777777" w:rsidR="00DE718F" w:rsidRDefault="00DE718F" w:rsidP="00A54B7D">
            <w:pPr>
              <w:pStyle w:val="Heading2"/>
              <w:spacing w:before="0" w:beforeAutospacing="0" w:after="0" w:afterAutospacing="0"/>
              <w:jc w:val="both"/>
              <w:textAlignment w:val="top"/>
              <w:outlineLvl w:val="1"/>
              <w:rPr>
                <w:rFonts w:ascii="Arial" w:hAnsi="Arial" w:cs="Arial"/>
                <w:color w:val="083F8A"/>
              </w:rPr>
            </w:pPr>
            <w:bookmarkStart w:id="0" w:name="_Hlk189554638"/>
          </w:p>
        </w:tc>
        <w:tc>
          <w:tcPr>
            <w:tcW w:w="3189" w:type="dxa"/>
          </w:tcPr>
          <w:p w14:paraId="62CCC704" w14:textId="77777777" w:rsidR="00DE718F" w:rsidRDefault="00DE718F" w:rsidP="00A54B7D">
            <w:pPr>
              <w:pStyle w:val="Heading2"/>
              <w:spacing w:before="0" w:beforeAutospacing="0" w:after="0" w:afterAutospacing="0"/>
              <w:jc w:val="both"/>
              <w:textAlignment w:val="top"/>
              <w:outlineLvl w:val="1"/>
              <w:rPr>
                <w:rFonts w:ascii="Arial" w:hAnsi="Arial" w:cs="Arial"/>
                <w:color w:val="083F8A"/>
              </w:rPr>
            </w:pPr>
            <w:r>
              <w:rPr>
                <w:rFonts w:ascii="Arial" w:hAnsi="Arial" w:cs="Arial"/>
                <w:sz w:val="28"/>
                <w:szCs w:val="28"/>
              </w:rPr>
              <w:t>Class Novel</w:t>
            </w:r>
          </w:p>
        </w:tc>
        <w:tc>
          <w:tcPr>
            <w:tcW w:w="3189" w:type="dxa"/>
          </w:tcPr>
          <w:p w14:paraId="64FBDD89" w14:textId="77777777" w:rsidR="00DE718F" w:rsidRDefault="00DE718F" w:rsidP="00A54B7D">
            <w:pPr>
              <w:pStyle w:val="Heading2"/>
              <w:spacing w:before="0" w:beforeAutospacing="0" w:after="0" w:afterAutospacing="0"/>
              <w:textAlignment w:val="top"/>
              <w:outlineLvl w:val="1"/>
              <w:rPr>
                <w:rFonts w:ascii="Arial" w:hAnsi="Arial" w:cs="Arial"/>
                <w:color w:val="083F8A"/>
              </w:rPr>
            </w:pPr>
            <w:r>
              <w:rPr>
                <w:rFonts w:ascii="Arial" w:hAnsi="Arial" w:cs="Arial"/>
                <w:sz w:val="28"/>
                <w:szCs w:val="28"/>
              </w:rPr>
              <w:t>Age Appropriate Books</w:t>
            </w:r>
          </w:p>
        </w:tc>
      </w:tr>
      <w:tr w:rsidR="00DE718F" w14:paraId="1DAE7F98" w14:textId="77777777" w:rsidTr="00A54B7D">
        <w:trPr>
          <w:trHeight w:val="3079"/>
        </w:trPr>
        <w:tc>
          <w:tcPr>
            <w:tcW w:w="3189" w:type="dxa"/>
          </w:tcPr>
          <w:p w14:paraId="0CA1D12C" w14:textId="6D7E32EC" w:rsidR="00DE718F" w:rsidRDefault="00DE718F" w:rsidP="00DE718F">
            <w:pPr>
              <w:pStyle w:val="Heading2"/>
              <w:spacing w:before="0" w:beforeAutospacing="0" w:after="0" w:afterAutospacing="0"/>
              <w:jc w:val="both"/>
              <w:textAlignment w:val="top"/>
              <w:outlineLvl w:val="1"/>
              <w:rPr>
                <w:rFonts w:ascii="Arial" w:hAnsi="Arial" w:cs="Arial"/>
                <w:color w:val="083F8A"/>
              </w:rPr>
            </w:pPr>
            <w:r w:rsidRPr="00AD4484">
              <w:rPr>
                <w:rFonts w:ascii="Arial" w:hAnsi="Arial" w:cs="Arial"/>
                <w:sz w:val="28"/>
                <w:szCs w:val="28"/>
              </w:rPr>
              <w:t xml:space="preserve">Year </w:t>
            </w:r>
            <w:r>
              <w:rPr>
                <w:rFonts w:ascii="Arial" w:hAnsi="Arial" w:cs="Arial"/>
                <w:sz w:val="28"/>
                <w:szCs w:val="28"/>
              </w:rPr>
              <w:t>4</w:t>
            </w:r>
          </w:p>
        </w:tc>
        <w:tc>
          <w:tcPr>
            <w:tcW w:w="3189" w:type="dxa"/>
          </w:tcPr>
          <w:p w14:paraId="216C9A36" w14:textId="77777777" w:rsidR="00DE718F" w:rsidRPr="00DE718F" w:rsidRDefault="00DE718F" w:rsidP="00DE718F">
            <w:pPr>
              <w:rPr>
                <w:rFonts w:ascii="Arial" w:hAnsi="Arial" w:cs="Arial"/>
                <w:sz w:val="28"/>
                <w:szCs w:val="28"/>
              </w:rPr>
            </w:pPr>
            <w:r w:rsidRPr="00DE718F">
              <w:rPr>
                <w:rFonts w:ascii="Arial" w:hAnsi="Arial" w:cs="Arial"/>
                <w:sz w:val="28"/>
                <w:szCs w:val="28"/>
              </w:rPr>
              <w:t>Varjak Paw</w:t>
            </w:r>
          </w:p>
          <w:p w14:paraId="5E64D07F" w14:textId="77777777" w:rsidR="00DE718F" w:rsidRPr="00DE718F" w:rsidRDefault="00DE718F" w:rsidP="00DE718F">
            <w:pPr>
              <w:rPr>
                <w:rFonts w:ascii="Arial" w:hAnsi="Arial" w:cs="Arial"/>
                <w:sz w:val="28"/>
                <w:szCs w:val="28"/>
              </w:rPr>
            </w:pPr>
            <w:r w:rsidRPr="00DE718F">
              <w:rPr>
                <w:rFonts w:ascii="Arial" w:hAnsi="Arial" w:cs="Arial"/>
                <w:sz w:val="28"/>
                <w:szCs w:val="28"/>
              </w:rPr>
              <w:t xml:space="preserve">The dancing bear </w:t>
            </w:r>
          </w:p>
          <w:p w14:paraId="5C9F91E5" w14:textId="77777777" w:rsidR="00DE718F" w:rsidRPr="00DE718F" w:rsidRDefault="00DE718F" w:rsidP="00DE718F">
            <w:pPr>
              <w:rPr>
                <w:rFonts w:ascii="Arial" w:hAnsi="Arial" w:cs="Arial"/>
                <w:sz w:val="28"/>
                <w:szCs w:val="28"/>
              </w:rPr>
            </w:pPr>
            <w:r w:rsidRPr="00DE718F">
              <w:rPr>
                <w:rFonts w:ascii="Arial" w:hAnsi="Arial" w:cs="Arial"/>
                <w:sz w:val="28"/>
                <w:szCs w:val="28"/>
              </w:rPr>
              <w:t>Winters Child</w:t>
            </w:r>
          </w:p>
          <w:p w14:paraId="70ACDE66" w14:textId="77777777" w:rsidR="00DE718F" w:rsidRPr="00DE718F" w:rsidRDefault="00DE718F" w:rsidP="00DE718F">
            <w:pPr>
              <w:rPr>
                <w:rFonts w:ascii="Arial" w:hAnsi="Arial" w:cs="Arial"/>
                <w:sz w:val="28"/>
                <w:szCs w:val="28"/>
              </w:rPr>
            </w:pPr>
            <w:r w:rsidRPr="00DE718F">
              <w:rPr>
                <w:rFonts w:ascii="Arial" w:hAnsi="Arial" w:cs="Arial"/>
                <w:sz w:val="28"/>
                <w:szCs w:val="28"/>
              </w:rPr>
              <w:t xml:space="preserve">The firework makers daughter </w:t>
            </w:r>
          </w:p>
          <w:p w14:paraId="32DCD196" w14:textId="77777777" w:rsidR="00DE718F" w:rsidRPr="00DE718F" w:rsidRDefault="00DE718F" w:rsidP="00DE718F">
            <w:pPr>
              <w:rPr>
                <w:rFonts w:ascii="Arial" w:hAnsi="Arial" w:cs="Arial"/>
                <w:sz w:val="28"/>
                <w:szCs w:val="28"/>
              </w:rPr>
            </w:pPr>
            <w:r w:rsidRPr="00DE718F">
              <w:rPr>
                <w:rFonts w:ascii="Arial" w:hAnsi="Arial" w:cs="Arial"/>
                <w:sz w:val="28"/>
                <w:szCs w:val="28"/>
              </w:rPr>
              <w:t xml:space="preserve">The true story of the three little pigs </w:t>
            </w:r>
          </w:p>
          <w:p w14:paraId="45520B49" w14:textId="5C613BEF" w:rsidR="00DE718F" w:rsidRPr="00DE718F" w:rsidRDefault="00DE718F" w:rsidP="00DE718F">
            <w:pPr>
              <w:pStyle w:val="Heading2"/>
              <w:spacing w:before="0" w:beforeAutospacing="0" w:after="0" w:afterAutospacing="0"/>
              <w:jc w:val="both"/>
              <w:textAlignment w:val="top"/>
              <w:outlineLvl w:val="1"/>
              <w:rPr>
                <w:rFonts w:ascii="Arial" w:hAnsi="Arial" w:cs="Arial"/>
                <w:b w:val="0"/>
                <w:bCs w:val="0"/>
                <w:color w:val="083F8A"/>
                <w:sz w:val="28"/>
                <w:szCs w:val="28"/>
              </w:rPr>
            </w:pPr>
            <w:r w:rsidRPr="00DE718F">
              <w:rPr>
                <w:rFonts w:ascii="Arial" w:hAnsi="Arial" w:cs="Arial"/>
                <w:b w:val="0"/>
                <w:bCs w:val="0"/>
                <w:sz w:val="28"/>
                <w:szCs w:val="28"/>
              </w:rPr>
              <w:t>Krindlekrax</w:t>
            </w:r>
          </w:p>
        </w:tc>
        <w:tc>
          <w:tcPr>
            <w:tcW w:w="3189" w:type="dxa"/>
          </w:tcPr>
          <w:p w14:paraId="194534DD" w14:textId="77777777" w:rsidR="00DE718F" w:rsidRPr="00DE718F" w:rsidRDefault="00DE718F" w:rsidP="00DE718F">
            <w:pPr>
              <w:rPr>
                <w:rFonts w:ascii="Arial" w:hAnsi="Arial" w:cs="Arial"/>
                <w:sz w:val="28"/>
                <w:szCs w:val="28"/>
              </w:rPr>
            </w:pPr>
            <w:r w:rsidRPr="00DE718F">
              <w:rPr>
                <w:rFonts w:ascii="Arial" w:hAnsi="Arial" w:cs="Arial"/>
                <w:sz w:val="28"/>
                <w:szCs w:val="28"/>
              </w:rPr>
              <w:t xml:space="preserve"> The land of Roar </w:t>
            </w:r>
          </w:p>
          <w:p w14:paraId="0F09D17D" w14:textId="77777777" w:rsidR="00DE718F" w:rsidRPr="00DE718F" w:rsidRDefault="00DE718F" w:rsidP="00DE718F">
            <w:pPr>
              <w:rPr>
                <w:rFonts w:ascii="Arial" w:hAnsi="Arial" w:cs="Arial"/>
                <w:sz w:val="28"/>
                <w:szCs w:val="28"/>
              </w:rPr>
            </w:pPr>
            <w:r w:rsidRPr="00DE718F">
              <w:rPr>
                <w:rFonts w:ascii="Arial" w:hAnsi="Arial" w:cs="Arial"/>
                <w:sz w:val="28"/>
                <w:szCs w:val="28"/>
              </w:rPr>
              <w:t xml:space="preserve">The Highland Falcon Thief </w:t>
            </w:r>
          </w:p>
          <w:p w14:paraId="06B65BAA" w14:textId="77777777" w:rsidR="00DE718F" w:rsidRPr="00DE718F" w:rsidRDefault="00DE718F" w:rsidP="00DE718F">
            <w:pPr>
              <w:rPr>
                <w:rFonts w:ascii="Arial" w:hAnsi="Arial" w:cs="Arial"/>
                <w:sz w:val="28"/>
                <w:szCs w:val="28"/>
              </w:rPr>
            </w:pPr>
            <w:r w:rsidRPr="00DE718F">
              <w:rPr>
                <w:rFonts w:ascii="Arial" w:hAnsi="Arial" w:cs="Arial"/>
                <w:sz w:val="28"/>
                <w:szCs w:val="28"/>
              </w:rPr>
              <w:t xml:space="preserve">Football’s greatest moments </w:t>
            </w:r>
          </w:p>
          <w:p w14:paraId="1CE74587" w14:textId="77777777" w:rsidR="00DE718F" w:rsidRPr="00DE718F" w:rsidRDefault="00DE718F" w:rsidP="00DE718F">
            <w:pPr>
              <w:rPr>
                <w:rFonts w:ascii="Arial" w:hAnsi="Arial" w:cs="Arial"/>
                <w:sz w:val="28"/>
                <w:szCs w:val="28"/>
              </w:rPr>
            </w:pPr>
            <w:r w:rsidRPr="00DE718F">
              <w:rPr>
                <w:rFonts w:ascii="Arial" w:hAnsi="Arial" w:cs="Arial"/>
                <w:sz w:val="28"/>
                <w:szCs w:val="28"/>
              </w:rPr>
              <w:t xml:space="preserve">Ancestory </w:t>
            </w:r>
          </w:p>
          <w:p w14:paraId="6F630B6E" w14:textId="77777777" w:rsidR="00DE718F" w:rsidRPr="00DE718F" w:rsidRDefault="00DE718F" w:rsidP="00DE718F">
            <w:pPr>
              <w:rPr>
                <w:rFonts w:ascii="Arial" w:hAnsi="Arial" w:cs="Arial"/>
                <w:sz w:val="28"/>
                <w:szCs w:val="28"/>
              </w:rPr>
            </w:pPr>
            <w:r w:rsidRPr="00DE718F">
              <w:rPr>
                <w:rFonts w:ascii="Arial" w:hAnsi="Arial" w:cs="Arial"/>
                <w:sz w:val="28"/>
                <w:szCs w:val="28"/>
              </w:rPr>
              <w:t xml:space="preserve">A street through time </w:t>
            </w:r>
          </w:p>
          <w:p w14:paraId="45BA6E6D" w14:textId="77777777" w:rsidR="00DE718F" w:rsidRPr="00DE718F" w:rsidRDefault="00DE718F" w:rsidP="00DE718F">
            <w:pPr>
              <w:rPr>
                <w:rFonts w:ascii="Arial" w:hAnsi="Arial" w:cs="Arial"/>
                <w:sz w:val="28"/>
                <w:szCs w:val="28"/>
              </w:rPr>
            </w:pPr>
            <w:r w:rsidRPr="00DE718F">
              <w:rPr>
                <w:rFonts w:ascii="Arial" w:hAnsi="Arial" w:cs="Arial"/>
                <w:sz w:val="28"/>
                <w:szCs w:val="28"/>
              </w:rPr>
              <w:t>My family and other Romans</w:t>
            </w:r>
          </w:p>
          <w:p w14:paraId="02B2BAA2" w14:textId="1C2B21FE" w:rsidR="00DE718F" w:rsidRPr="00DE718F" w:rsidRDefault="00DE718F" w:rsidP="00DE718F">
            <w:pPr>
              <w:pStyle w:val="Heading2"/>
              <w:spacing w:before="0" w:beforeAutospacing="0" w:after="0" w:afterAutospacing="0"/>
              <w:jc w:val="both"/>
              <w:textAlignment w:val="top"/>
              <w:outlineLvl w:val="1"/>
              <w:rPr>
                <w:rFonts w:ascii="Arial" w:hAnsi="Arial" w:cs="Arial"/>
                <w:b w:val="0"/>
                <w:bCs w:val="0"/>
                <w:color w:val="083F8A"/>
                <w:sz w:val="28"/>
                <w:szCs w:val="28"/>
              </w:rPr>
            </w:pPr>
            <w:r w:rsidRPr="00DE718F">
              <w:rPr>
                <w:rFonts w:ascii="Arial" w:hAnsi="Arial" w:cs="Arial"/>
                <w:b w:val="0"/>
                <w:bCs w:val="0"/>
                <w:sz w:val="28"/>
                <w:szCs w:val="28"/>
              </w:rPr>
              <w:t xml:space="preserve">The Brilliant world of Tom Gates </w:t>
            </w:r>
          </w:p>
        </w:tc>
      </w:tr>
      <w:bookmarkEnd w:id="0"/>
    </w:tbl>
    <w:p w14:paraId="20BB616F" w14:textId="77777777" w:rsidR="00333122" w:rsidRDefault="00333122" w:rsidP="00C36414">
      <w:pPr>
        <w:pStyle w:val="Heading2"/>
        <w:spacing w:before="0" w:beforeAutospacing="0" w:after="0" w:afterAutospacing="0"/>
        <w:jc w:val="both"/>
        <w:textAlignment w:val="top"/>
        <w:rPr>
          <w:rFonts w:ascii="Arial" w:hAnsi="Arial" w:cs="Arial"/>
          <w:color w:val="083F8A"/>
        </w:rPr>
      </w:pPr>
    </w:p>
    <w:p w14:paraId="0B580BA3" w14:textId="6EF1ABD5" w:rsidR="00B96A40" w:rsidRDefault="00B96A40" w:rsidP="00C36414">
      <w:pPr>
        <w:pStyle w:val="Heading2"/>
        <w:spacing w:before="0" w:beforeAutospacing="0" w:after="0" w:afterAutospacing="0"/>
        <w:jc w:val="both"/>
        <w:textAlignment w:val="top"/>
        <w:rPr>
          <w:rFonts w:ascii="Arial" w:hAnsi="Arial" w:cs="Arial"/>
          <w:color w:val="083F8A"/>
        </w:rPr>
      </w:pPr>
      <w:r w:rsidRPr="009D67DD">
        <w:rPr>
          <w:rFonts w:ascii="Arial" w:hAnsi="Arial" w:cs="Arial"/>
          <w:color w:val="083F8A"/>
        </w:rPr>
        <w:t>Useful Websites</w:t>
      </w:r>
    </w:p>
    <w:p w14:paraId="7DFE03FA" w14:textId="77777777" w:rsidR="00DE718F" w:rsidRDefault="00D101EB" w:rsidP="00DE718F">
      <w:pPr>
        <w:numPr>
          <w:ilvl w:val="0"/>
          <w:numId w:val="4"/>
        </w:numPr>
        <w:spacing w:after="0" w:line="240" w:lineRule="auto"/>
        <w:jc w:val="both"/>
        <w:textAlignment w:val="center"/>
        <w:rPr>
          <w:rFonts w:ascii="Arial" w:hAnsi="Arial" w:cs="Arial"/>
          <w:color w:val="4472C4" w:themeColor="accent1"/>
          <w:sz w:val="27"/>
          <w:szCs w:val="27"/>
        </w:rPr>
      </w:pPr>
      <w:hyperlink r:id="rId11" w:tgtFrame="_blank" w:history="1">
        <w:r w:rsidR="00B96A40" w:rsidRPr="00733AB7">
          <w:rPr>
            <w:rStyle w:val="Hyperlink"/>
            <w:rFonts w:ascii="Arial" w:hAnsi="Arial" w:cs="Arial"/>
            <w:color w:val="4472C4" w:themeColor="accent1"/>
            <w:sz w:val="27"/>
            <w:szCs w:val="27"/>
            <w:u w:val="none"/>
            <w:bdr w:val="none" w:sz="0" w:space="0" w:color="auto" w:frame="1"/>
          </w:rPr>
          <w:t>Times Table Rock Stars</w:t>
        </w:r>
      </w:hyperlink>
    </w:p>
    <w:p w14:paraId="179E2C0D" w14:textId="77777777" w:rsidR="00DE718F" w:rsidRDefault="00D101EB" w:rsidP="00DE718F">
      <w:pPr>
        <w:numPr>
          <w:ilvl w:val="0"/>
          <w:numId w:val="4"/>
        </w:numPr>
        <w:spacing w:after="0" w:line="240" w:lineRule="auto"/>
        <w:jc w:val="both"/>
        <w:textAlignment w:val="center"/>
        <w:rPr>
          <w:rFonts w:ascii="Arial" w:hAnsi="Arial" w:cs="Arial"/>
          <w:color w:val="4472C4" w:themeColor="accent1"/>
          <w:sz w:val="27"/>
          <w:szCs w:val="27"/>
        </w:rPr>
      </w:pPr>
      <w:hyperlink r:id="rId12" w:history="1">
        <w:r w:rsidR="00733AB7" w:rsidRPr="00DE718F">
          <w:rPr>
            <w:rFonts w:ascii="Arial" w:eastAsia="Times New Roman" w:hAnsi="Arial" w:cs="Arial"/>
            <w:color w:val="4472C4" w:themeColor="accent1"/>
            <w:sz w:val="27"/>
            <w:szCs w:val="27"/>
            <w:lang w:eastAsia="en-GB"/>
          </w:rPr>
          <w:t>Purple Mash</w:t>
        </w:r>
      </w:hyperlink>
    </w:p>
    <w:p w14:paraId="60411513" w14:textId="747A6C6B" w:rsidR="005973AF" w:rsidRPr="00DE718F" w:rsidRDefault="00D101EB" w:rsidP="00DE718F">
      <w:pPr>
        <w:numPr>
          <w:ilvl w:val="0"/>
          <w:numId w:val="4"/>
        </w:numPr>
        <w:spacing w:after="0" w:line="240" w:lineRule="auto"/>
        <w:jc w:val="both"/>
        <w:textAlignment w:val="center"/>
        <w:rPr>
          <w:rFonts w:ascii="Arial" w:hAnsi="Arial" w:cs="Arial"/>
          <w:color w:val="4472C4" w:themeColor="accent1"/>
          <w:sz w:val="27"/>
          <w:szCs w:val="27"/>
        </w:rPr>
      </w:pPr>
      <w:hyperlink r:id="rId13" w:history="1">
        <w:r w:rsidR="005973AF" w:rsidRPr="00DE718F">
          <w:rPr>
            <w:rStyle w:val="Hyperlink"/>
            <w:rFonts w:ascii="Arial" w:eastAsia="Times New Roman" w:hAnsi="Arial" w:cs="Arial"/>
            <w:color w:val="4472C4" w:themeColor="accent1"/>
            <w:sz w:val="27"/>
            <w:szCs w:val="27"/>
            <w:u w:val="none"/>
            <w:lang w:eastAsia="en-GB"/>
          </w:rPr>
          <w:t>Maths Frame</w:t>
        </w:r>
      </w:hyperlink>
      <w:r w:rsidR="005973AF" w:rsidRPr="00DE718F">
        <w:rPr>
          <w:rFonts w:ascii="Arial" w:eastAsia="Times New Roman" w:hAnsi="Arial" w:cs="Arial"/>
          <w:color w:val="4472C4" w:themeColor="accent1"/>
          <w:sz w:val="27"/>
          <w:szCs w:val="27"/>
          <w:lang w:eastAsia="en-GB"/>
        </w:rPr>
        <w:t xml:space="preserve"> </w:t>
      </w:r>
    </w:p>
    <w:p w14:paraId="2E244DAB" w14:textId="1858C535" w:rsidR="00B96A40" w:rsidRPr="00B96A40" w:rsidRDefault="00B96A40" w:rsidP="00C36414">
      <w:pPr>
        <w:spacing w:after="0" w:line="240" w:lineRule="auto"/>
        <w:jc w:val="both"/>
        <w:textAlignment w:val="top"/>
        <w:rPr>
          <w:rFonts w:ascii="Arial" w:eastAsia="Times New Roman" w:hAnsi="Arial" w:cs="Arial"/>
          <w:color w:val="000000"/>
          <w:sz w:val="27"/>
          <w:szCs w:val="27"/>
          <w:lang w:eastAsia="en-GB"/>
        </w:rPr>
      </w:pPr>
    </w:p>
    <w:p w14:paraId="229DE1E9" w14:textId="31CE42D6" w:rsidR="00B96A40" w:rsidRDefault="00B96A40" w:rsidP="00C36414">
      <w:pPr>
        <w:jc w:val="both"/>
        <w:rPr>
          <w:rFonts w:ascii="Arial" w:hAnsi="Arial" w:cs="Arial"/>
          <w:color w:val="000000"/>
          <w:sz w:val="27"/>
          <w:szCs w:val="27"/>
        </w:rPr>
      </w:pPr>
      <w:r>
        <w:rPr>
          <w:rFonts w:ascii="Arial" w:hAnsi="Arial" w:cs="Arial"/>
          <w:color w:val="000000"/>
          <w:sz w:val="27"/>
          <w:szCs w:val="27"/>
        </w:rPr>
        <w:lastRenderedPageBreak/>
        <w:t> </w:t>
      </w:r>
      <w:r w:rsidR="00D101EB">
        <w:rPr>
          <w:rFonts w:ascii="Arial" w:hAnsi="Arial" w:cs="Arial"/>
          <w:color w:val="000000"/>
          <w:sz w:val="27"/>
          <w:szCs w:val="27"/>
        </w:rPr>
        <w:pict w14:anchorId="4417B7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158.25pt">
            <v:imagedata r:id="rId14" o:title="IMG_3049"/>
          </v:shape>
        </w:pict>
      </w:r>
      <w:r w:rsidR="009D67DD">
        <w:rPr>
          <w:rFonts w:ascii="Arial" w:hAnsi="Arial" w:cs="Arial"/>
          <w:color w:val="000000"/>
          <w:sz w:val="27"/>
          <w:szCs w:val="27"/>
        </w:rPr>
        <w:t xml:space="preserve">   </w:t>
      </w:r>
      <w:r w:rsidR="009D67DD">
        <w:rPr>
          <w:noProof/>
          <w:lang w:eastAsia="en-GB"/>
        </w:rPr>
        <w:drawing>
          <wp:inline distT="0" distB="0" distL="0" distR="0" wp14:anchorId="2661A9D8" wp14:editId="317EBF3C">
            <wp:extent cx="2847882" cy="1995032"/>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97731" cy="2029953"/>
                    </a:xfrm>
                    <a:prstGeom prst="rect">
                      <a:avLst/>
                    </a:prstGeom>
                  </pic:spPr>
                </pic:pic>
              </a:graphicData>
            </a:graphic>
          </wp:inline>
        </w:drawing>
      </w:r>
    </w:p>
    <w:p w14:paraId="5BB555CE" w14:textId="52282A43" w:rsidR="00333122" w:rsidRDefault="00333122" w:rsidP="00C36414">
      <w:pPr>
        <w:jc w:val="both"/>
      </w:pPr>
      <w:r w:rsidRPr="00333122">
        <w:rPr>
          <w:noProof/>
        </w:rPr>
        <w:t xml:space="preserve"> </w:t>
      </w:r>
    </w:p>
    <w:sectPr w:rsidR="00333122">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45D19" w14:textId="77777777" w:rsidR="00DE718F" w:rsidRDefault="00DE718F" w:rsidP="00DE718F">
      <w:pPr>
        <w:spacing w:after="0" w:line="240" w:lineRule="auto"/>
      </w:pPr>
      <w:r>
        <w:separator/>
      </w:r>
    </w:p>
  </w:endnote>
  <w:endnote w:type="continuationSeparator" w:id="0">
    <w:p w14:paraId="49947D23" w14:textId="77777777" w:rsidR="00DE718F" w:rsidRDefault="00DE718F" w:rsidP="00DE7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A1BD5" w14:textId="77777777" w:rsidR="00DE718F" w:rsidRDefault="00DE718F" w:rsidP="00DE718F">
      <w:pPr>
        <w:spacing w:after="0" w:line="240" w:lineRule="auto"/>
      </w:pPr>
      <w:r>
        <w:separator/>
      </w:r>
    </w:p>
  </w:footnote>
  <w:footnote w:type="continuationSeparator" w:id="0">
    <w:p w14:paraId="4E11768A" w14:textId="77777777" w:rsidR="00DE718F" w:rsidRDefault="00DE718F" w:rsidP="00DE71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9872F" w14:textId="69643DAE" w:rsidR="00DE718F" w:rsidRPr="00AD4484" w:rsidRDefault="00DE718F" w:rsidP="00DE718F">
    <w:pPr>
      <w:pStyle w:val="Header"/>
      <w:rPr>
        <w:rFonts w:ascii="Arial" w:hAnsi="Arial" w:cs="Arial"/>
        <w:color w:val="0070C0"/>
        <w:sz w:val="24"/>
        <w:szCs w:val="24"/>
      </w:rPr>
    </w:pPr>
    <w:bookmarkStart w:id="1" w:name="_Hlk189554597"/>
    <w:r w:rsidRPr="00AD4484">
      <w:rPr>
        <w:rFonts w:ascii="Arial" w:hAnsi="Arial" w:cs="Arial"/>
        <w:noProof/>
        <w:color w:val="0070C0"/>
        <w:sz w:val="24"/>
        <w:szCs w:val="24"/>
      </w:rPr>
      <w:drawing>
        <wp:anchor distT="0" distB="0" distL="114300" distR="114300" simplePos="0" relativeHeight="251659264" behindDoc="0" locked="0" layoutInCell="1" allowOverlap="1" wp14:anchorId="249810F4" wp14:editId="78CF268C">
          <wp:simplePos x="0" y="0"/>
          <wp:positionH relativeFrom="margin">
            <wp:posOffset>66675</wp:posOffset>
          </wp:positionH>
          <wp:positionV relativeFrom="paragraph">
            <wp:posOffset>-316230</wp:posOffset>
          </wp:positionV>
          <wp:extent cx="723900" cy="723900"/>
          <wp:effectExtent l="0" t="0" r="0" b="0"/>
          <wp:wrapSquare wrapText="bothSides"/>
          <wp:docPr id="4"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D4484">
      <w:rPr>
        <w:rFonts w:ascii="Arial" w:hAnsi="Arial" w:cs="Arial"/>
        <w:color w:val="0070C0"/>
        <w:sz w:val="24"/>
        <w:szCs w:val="24"/>
      </w:rPr>
      <w:t>Winlaton West Lane Class Pages</w:t>
    </w:r>
  </w:p>
  <w:bookmarkEnd w:id="1"/>
  <w:p w14:paraId="02CC9579" w14:textId="106AB9BD" w:rsidR="00DE718F" w:rsidRDefault="00DE718F">
    <w:pPr>
      <w:pStyle w:val="Header"/>
    </w:pPr>
  </w:p>
  <w:p w14:paraId="05DDBEB2" w14:textId="77777777" w:rsidR="00DE718F" w:rsidRDefault="00DE71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10008"/>
    <w:multiLevelType w:val="multilevel"/>
    <w:tmpl w:val="C6E00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975FC"/>
    <w:multiLevelType w:val="multilevel"/>
    <w:tmpl w:val="518CE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AA3567"/>
    <w:multiLevelType w:val="multilevel"/>
    <w:tmpl w:val="F7F87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C22325"/>
    <w:multiLevelType w:val="multilevel"/>
    <w:tmpl w:val="DC6A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B14AE1"/>
    <w:multiLevelType w:val="multilevel"/>
    <w:tmpl w:val="B2AAB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3B48C0"/>
    <w:multiLevelType w:val="multilevel"/>
    <w:tmpl w:val="51F45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B82D35"/>
    <w:multiLevelType w:val="multilevel"/>
    <w:tmpl w:val="00B67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6324CA"/>
    <w:multiLevelType w:val="multilevel"/>
    <w:tmpl w:val="43FA5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4"/>
  </w:num>
  <w:num w:numId="4">
    <w:abstractNumId w:val="2"/>
  </w:num>
  <w:num w:numId="5">
    <w:abstractNumId w:val="3"/>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6A40"/>
    <w:rsid w:val="00310973"/>
    <w:rsid w:val="00333122"/>
    <w:rsid w:val="003932E8"/>
    <w:rsid w:val="00530CEE"/>
    <w:rsid w:val="005973AF"/>
    <w:rsid w:val="006E59B6"/>
    <w:rsid w:val="00733AB7"/>
    <w:rsid w:val="008104C3"/>
    <w:rsid w:val="009D67DD"/>
    <w:rsid w:val="00AE435E"/>
    <w:rsid w:val="00B96A40"/>
    <w:rsid w:val="00C36414"/>
    <w:rsid w:val="00D101EB"/>
    <w:rsid w:val="00DE718F"/>
    <w:rsid w:val="00F30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C8D9BC6"/>
  <w15:chartTrackingRefBased/>
  <w15:docId w15:val="{4A73206E-56EC-474F-9BAE-65DDED5A1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B96A4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96A40"/>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B96A40"/>
    <w:rPr>
      <w:b/>
      <w:bCs/>
    </w:rPr>
  </w:style>
  <w:style w:type="paragraph" w:styleId="NormalWeb">
    <w:name w:val="Normal (Web)"/>
    <w:basedOn w:val="Normal"/>
    <w:uiPriority w:val="99"/>
    <w:semiHidden/>
    <w:unhideWhenUsed/>
    <w:rsid w:val="00B96A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96A40"/>
    <w:rPr>
      <w:color w:val="0000FF"/>
      <w:u w:val="single"/>
    </w:rPr>
  </w:style>
  <w:style w:type="character" w:styleId="Emphasis">
    <w:name w:val="Emphasis"/>
    <w:basedOn w:val="DefaultParagraphFont"/>
    <w:uiPriority w:val="20"/>
    <w:qFormat/>
    <w:rsid w:val="00B96A40"/>
    <w:rPr>
      <w:i/>
      <w:iCs/>
    </w:rPr>
  </w:style>
  <w:style w:type="character" w:customStyle="1" w:styleId="psexternallinkdescription">
    <w:name w:val="ps_external_link_description"/>
    <w:basedOn w:val="DefaultParagraphFont"/>
    <w:rsid w:val="00B96A40"/>
  </w:style>
  <w:style w:type="character" w:styleId="FollowedHyperlink">
    <w:name w:val="FollowedHyperlink"/>
    <w:basedOn w:val="DefaultParagraphFont"/>
    <w:uiPriority w:val="99"/>
    <w:semiHidden/>
    <w:unhideWhenUsed/>
    <w:rsid w:val="00B96A40"/>
    <w:rPr>
      <w:color w:val="954F72" w:themeColor="followedHyperlink"/>
      <w:u w:val="single"/>
    </w:rPr>
  </w:style>
  <w:style w:type="character" w:customStyle="1" w:styleId="UnresolvedMention1">
    <w:name w:val="Unresolved Mention1"/>
    <w:basedOn w:val="DefaultParagraphFont"/>
    <w:uiPriority w:val="99"/>
    <w:semiHidden/>
    <w:unhideWhenUsed/>
    <w:rsid w:val="008104C3"/>
    <w:rPr>
      <w:color w:val="605E5C"/>
      <w:shd w:val="clear" w:color="auto" w:fill="E1DFDD"/>
    </w:rPr>
  </w:style>
  <w:style w:type="paragraph" w:styleId="Header">
    <w:name w:val="header"/>
    <w:basedOn w:val="Normal"/>
    <w:link w:val="HeaderChar"/>
    <w:uiPriority w:val="99"/>
    <w:unhideWhenUsed/>
    <w:rsid w:val="00DE71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18F"/>
  </w:style>
  <w:style w:type="paragraph" w:styleId="Footer">
    <w:name w:val="footer"/>
    <w:basedOn w:val="Normal"/>
    <w:link w:val="FooterChar"/>
    <w:uiPriority w:val="99"/>
    <w:unhideWhenUsed/>
    <w:rsid w:val="00DE71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18F"/>
  </w:style>
  <w:style w:type="table" w:styleId="TableGrid">
    <w:name w:val="Table Grid"/>
    <w:basedOn w:val="TableNormal"/>
    <w:uiPriority w:val="39"/>
    <w:rsid w:val="00DE71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059791">
      <w:bodyDiv w:val="1"/>
      <w:marLeft w:val="0"/>
      <w:marRight w:val="0"/>
      <w:marTop w:val="0"/>
      <w:marBottom w:val="0"/>
      <w:divBdr>
        <w:top w:val="none" w:sz="0" w:space="0" w:color="auto"/>
        <w:left w:val="none" w:sz="0" w:space="0" w:color="auto"/>
        <w:bottom w:val="none" w:sz="0" w:space="0" w:color="auto"/>
        <w:right w:val="none" w:sz="0" w:space="0" w:color="auto"/>
      </w:divBdr>
      <w:divsChild>
        <w:div w:id="1422293367">
          <w:marLeft w:val="0"/>
          <w:marRight w:val="0"/>
          <w:marTop w:val="0"/>
          <w:marBottom w:val="300"/>
          <w:divBdr>
            <w:top w:val="none" w:sz="0" w:space="0" w:color="auto"/>
            <w:left w:val="none" w:sz="0" w:space="0" w:color="auto"/>
            <w:bottom w:val="none" w:sz="0" w:space="0" w:color="auto"/>
            <w:right w:val="none" w:sz="0" w:space="0" w:color="auto"/>
          </w:divBdr>
        </w:div>
        <w:div w:id="1891189436">
          <w:marLeft w:val="0"/>
          <w:marRight w:val="0"/>
          <w:marTop w:val="0"/>
          <w:marBottom w:val="300"/>
          <w:divBdr>
            <w:top w:val="none" w:sz="0" w:space="0" w:color="auto"/>
            <w:left w:val="none" w:sz="0" w:space="0" w:color="auto"/>
            <w:bottom w:val="none" w:sz="0" w:space="0" w:color="auto"/>
            <w:right w:val="none" w:sz="0" w:space="0" w:color="auto"/>
          </w:divBdr>
        </w:div>
        <w:div w:id="841503545">
          <w:marLeft w:val="0"/>
          <w:marRight w:val="0"/>
          <w:marTop w:val="0"/>
          <w:marBottom w:val="300"/>
          <w:divBdr>
            <w:top w:val="none" w:sz="0" w:space="0" w:color="auto"/>
            <w:left w:val="none" w:sz="0" w:space="0" w:color="auto"/>
            <w:bottom w:val="none" w:sz="0" w:space="0" w:color="auto"/>
            <w:right w:val="none" w:sz="0" w:space="0" w:color="auto"/>
          </w:divBdr>
          <w:divsChild>
            <w:div w:id="280843431">
              <w:marLeft w:val="0"/>
              <w:marRight w:val="0"/>
              <w:marTop w:val="0"/>
              <w:marBottom w:val="0"/>
              <w:divBdr>
                <w:top w:val="none" w:sz="0" w:space="0" w:color="auto"/>
                <w:left w:val="none" w:sz="0" w:space="0" w:color="auto"/>
                <w:bottom w:val="none" w:sz="0" w:space="0" w:color="auto"/>
                <w:right w:val="none" w:sz="0" w:space="0" w:color="auto"/>
              </w:divBdr>
            </w:div>
          </w:divsChild>
        </w:div>
        <w:div w:id="321391158">
          <w:marLeft w:val="0"/>
          <w:marRight w:val="0"/>
          <w:marTop w:val="0"/>
          <w:marBottom w:val="300"/>
          <w:divBdr>
            <w:top w:val="none" w:sz="0" w:space="0" w:color="auto"/>
            <w:left w:val="none" w:sz="0" w:space="0" w:color="auto"/>
            <w:bottom w:val="none" w:sz="0" w:space="0" w:color="auto"/>
            <w:right w:val="none" w:sz="0" w:space="0" w:color="auto"/>
          </w:divBdr>
          <w:divsChild>
            <w:div w:id="1210146970">
              <w:marLeft w:val="0"/>
              <w:marRight w:val="0"/>
              <w:marTop w:val="0"/>
              <w:marBottom w:val="0"/>
              <w:divBdr>
                <w:top w:val="none" w:sz="0" w:space="0" w:color="auto"/>
                <w:left w:val="none" w:sz="0" w:space="0" w:color="auto"/>
                <w:bottom w:val="none" w:sz="0" w:space="0" w:color="auto"/>
                <w:right w:val="none" w:sz="0" w:space="0" w:color="auto"/>
              </w:divBdr>
            </w:div>
          </w:divsChild>
        </w:div>
        <w:div w:id="1107046171">
          <w:marLeft w:val="0"/>
          <w:marRight w:val="0"/>
          <w:marTop w:val="0"/>
          <w:marBottom w:val="300"/>
          <w:divBdr>
            <w:top w:val="none" w:sz="0" w:space="0" w:color="auto"/>
            <w:left w:val="none" w:sz="0" w:space="0" w:color="auto"/>
            <w:bottom w:val="none" w:sz="0" w:space="0" w:color="auto"/>
            <w:right w:val="none" w:sz="0" w:space="0" w:color="auto"/>
          </w:divBdr>
          <w:divsChild>
            <w:div w:id="432437024">
              <w:marLeft w:val="0"/>
              <w:marRight w:val="0"/>
              <w:marTop w:val="0"/>
              <w:marBottom w:val="0"/>
              <w:divBdr>
                <w:top w:val="none" w:sz="0" w:space="0" w:color="auto"/>
                <w:left w:val="none" w:sz="0" w:space="0" w:color="auto"/>
                <w:bottom w:val="none" w:sz="0" w:space="0" w:color="auto"/>
                <w:right w:val="none" w:sz="0" w:space="0" w:color="auto"/>
              </w:divBdr>
            </w:div>
          </w:divsChild>
        </w:div>
        <w:div w:id="423722838">
          <w:marLeft w:val="0"/>
          <w:marRight w:val="0"/>
          <w:marTop w:val="0"/>
          <w:marBottom w:val="300"/>
          <w:divBdr>
            <w:top w:val="none" w:sz="0" w:space="0" w:color="auto"/>
            <w:left w:val="none" w:sz="0" w:space="0" w:color="auto"/>
            <w:bottom w:val="none" w:sz="0" w:space="0" w:color="auto"/>
            <w:right w:val="none" w:sz="0" w:space="0" w:color="auto"/>
          </w:divBdr>
          <w:divsChild>
            <w:div w:id="96026272">
              <w:marLeft w:val="0"/>
              <w:marRight w:val="0"/>
              <w:marTop w:val="0"/>
              <w:marBottom w:val="0"/>
              <w:divBdr>
                <w:top w:val="none" w:sz="0" w:space="0" w:color="auto"/>
                <w:left w:val="none" w:sz="0" w:space="0" w:color="auto"/>
                <w:bottom w:val="none" w:sz="0" w:space="0" w:color="auto"/>
                <w:right w:val="none" w:sz="0" w:space="0" w:color="auto"/>
              </w:divBdr>
            </w:div>
          </w:divsChild>
        </w:div>
        <w:div w:id="614597692">
          <w:marLeft w:val="0"/>
          <w:marRight w:val="0"/>
          <w:marTop w:val="0"/>
          <w:marBottom w:val="300"/>
          <w:divBdr>
            <w:top w:val="none" w:sz="0" w:space="0" w:color="auto"/>
            <w:left w:val="none" w:sz="0" w:space="0" w:color="auto"/>
            <w:bottom w:val="none" w:sz="0" w:space="0" w:color="auto"/>
            <w:right w:val="none" w:sz="0" w:space="0" w:color="auto"/>
          </w:divBdr>
          <w:divsChild>
            <w:div w:id="1724985081">
              <w:marLeft w:val="0"/>
              <w:marRight w:val="0"/>
              <w:marTop w:val="0"/>
              <w:marBottom w:val="0"/>
              <w:divBdr>
                <w:top w:val="none" w:sz="0" w:space="0" w:color="auto"/>
                <w:left w:val="none" w:sz="0" w:space="0" w:color="auto"/>
                <w:bottom w:val="none" w:sz="0" w:space="0" w:color="auto"/>
                <w:right w:val="none" w:sz="0" w:space="0" w:color="auto"/>
              </w:divBdr>
            </w:div>
          </w:divsChild>
        </w:div>
        <w:div w:id="1094327810">
          <w:marLeft w:val="0"/>
          <w:marRight w:val="0"/>
          <w:marTop w:val="0"/>
          <w:marBottom w:val="300"/>
          <w:divBdr>
            <w:top w:val="none" w:sz="0" w:space="0" w:color="auto"/>
            <w:left w:val="none" w:sz="0" w:space="0" w:color="auto"/>
            <w:bottom w:val="none" w:sz="0" w:space="0" w:color="auto"/>
            <w:right w:val="none" w:sz="0" w:space="0" w:color="auto"/>
          </w:divBdr>
          <w:divsChild>
            <w:div w:id="831718682">
              <w:marLeft w:val="0"/>
              <w:marRight w:val="0"/>
              <w:marTop w:val="0"/>
              <w:marBottom w:val="0"/>
              <w:divBdr>
                <w:top w:val="none" w:sz="0" w:space="0" w:color="auto"/>
                <w:left w:val="none" w:sz="0" w:space="0" w:color="auto"/>
                <w:bottom w:val="none" w:sz="0" w:space="0" w:color="auto"/>
                <w:right w:val="none" w:sz="0" w:space="0" w:color="auto"/>
              </w:divBdr>
            </w:div>
          </w:divsChild>
        </w:div>
        <w:div w:id="1036075747">
          <w:marLeft w:val="0"/>
          <w:marRight w:val="0"/>
          <w:marTop w:val="0"/>
          <w:marBottom w:val="300"/>
          <w:divBdr>
            <w:top w:val="none" w:sz="0" w:space="0" w:color="auto"/>
            <w:left w:val="none" w:sz="0" w:space="0" w:color="auto"/>
            <w:bottom w:val="none" w:sz="0" w:space="0" w:color="auto"/>
            <w:right w:val="none" w:sz="0" w:space="0" w:color="auto"/>
          </w:divBdr>
          <w:divsChild>
            <w:div w:id="70217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320693">
      <w:bodyDiv w:val="1"/>
      <w:marLeft w:val="0"/>
      <w:marRight w:val="0"/>
      <w:marTop w:val="0"/>
      <w:marBottom w:val="0"/>
      <w:divBdr>
        <w:top w:val="none" w:sz="0" w:space="0" w:color="auto"/>
        <w:left w:val="none" w:sz="0" w:space="0" w:color="auto"/>
        <w:bottom w:val="none" w:sz="0" w:space="0" w:color="auto"/>
        <w:right w:val="none" w:sz="0" w:space="0" w:color="auto"/>
      </w:divBdr>
    </w:div>
    <w:div w:id="1673139729">
      <w:bodyDiv w:val="1"/>
      <w:marLeft w:val="0"/>
      <w:marRight w:val="0"/>
      <w:marTop w:val="0"/>
      <w:marBottom w:val="0"/>
      <w:divBdr>
        <w:top w:val="none" w:sz="0" w:space="0" w:color="auto"/>
        <w:left w:val="none" w:sz="0" w:space="0" w:color="auto"/>
        <w:bottom w:val="none" w:sz="0" w:space="0" w:color="auto"/>
        <w:right w:val="none" w:sz="0" w:space="0" w:color="auto"/>
      </w:divBdr>
    </w:div>
    <w:div w:id="190521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renaissance.com/12d2c9b9-8fd8-4442-8f68-92555d40446e?state=131ae802-22a0-4cc9-863d-46bafba689ca" TargetMode="External"/><Relationship Id="rId13" Type="http://schemas.openxmlformats.org/officeDocument/2006/relationships/hyperlink" Target="https://mathsframe.co.uk/en/resources/resource/477/Multiplication-Tables-Chec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wwlcp.school/page/?title=Key+Documents+%2D+Policies&amp;pid=23" TargetMode="External"/><Relationship Id="rId12" Type="http://schemas.openxmlformats.org/officeDocument/2006/relationships/hyperlink" Target="https://www.purplemash.com/sch/blayd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lay.ttrockstars.com/auth/school/student" TargetMode="External"/><Relationship Id="rId5" Type="http://schemas.openxmlformats.org/officeDocument/2006/relationships/footnotes" Target="footnotes.xml"/><Relationship Id="rId15" Type="http://schemas.openxmlformats.org/officeDocument/2006/relationships/image" Target="media/image2.png"/><Relationship Id="rId10" Type="http://schemas.openxmlformats.org/officeDocument/2006/relationships/hyperlink" Target="https://www.wwlcp.school/page/?title=Plans+and+Overviews&amp;pid=55" TargetMode="External"/><Relationship Id="rId4" Type="http://schemas.openxmlformats.org/officeDocument/2006/relationships/webSettings" Target="webSettings.xml"/><Relationship Id="rId9" Type="http://schemas.openxmlformats.org/officeDocument/2006/relationships/hyperlink" Target="https://play.ttrockstars.com/auth/school/student" TargetMode="External"/><Relationship Id="rId14"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467</Words>
  <Characters>2664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Hamilton</dc:creator>
  <cp:keywords/>
  <dc:description/>
  <cp:lastModifiedBy>Lee Hamilton</cp:lastModifiedBy>
  <cp:revision>5</cp:revision>
  <dcterms:created xsi:type="dcterms:W3CDTF">2025-02-04T09:54:00Z</dcterms:created>
  <dcterms:modified xsi:type="dcterms:W3CDTF">2025-10-16T12:17:00Z</dcterms:modified>
</cp:coreProperties>
</file>