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2E148" w14:textId="77777777" w:rsidR="00AD4484" w:rsidRDefault="00AD4484" w:rsidP="00C36414">
      <w:pPr>
        <w:jc w:val="both"/>
        <w:rPr>
          <w:rFonts w:ascii="Arial" w:hAnsi="Arial" w:cs="Arial"/>
          <w:color w:val="000000"/>
          <w:sz w:val="27"/>
          <w:szCs w:val="27"/>
        </w:rPr>
      </w:pPr>
    </w:p>
    <w:p w14:paraId="59004FFC" w14:textId="4DA4A625" w:rsidR="00B96A40" w:rsidRPr="00AD4484" w:rsidRDefault="00B96A40" w:rsidP="00C36414">
      <w:pPr>
        <w:jc w:val="both"/>
        <w:rPr>
          <w:rFonts w:ascii="Arial" w:hAnsi="Arial" w:cs="Arial"/>
          <w:color w:val="000000"/>
          <w:sz w:val="27"/>
          <w:szCs w:val="27"/>
        </w:rPr>
      </w:pPr>
      <w:r w:rsidRPr="00AD4484">
        <w:rPr>
          <w:rFonts w:ascii="Arial" w:hAnsi="Arial" w:cs="Arial"/>
          <w:color w:val="000000"/>
          <w:sz w:val="27"/>
          <w:szCs w:val="27"/>
        </w:rPr>
        <w:t xml:space="preserve">Mrs </w:t>
      </w:r>
      <w:proofErr w:type="spellStart"/>
      <w:r w:rsidRPr="00AD4484">
        <w:rPr>
          <w:rFonts w:ascii="Arial" w:hAnsi="Arial" w:cs="Arial"/>
          <w:color w:val="000000"/>
          <w:sz w:val="27"/>
          <w:szCs w:val="27"/>
        </w:rPr>
        <w:t>Akroyd</w:t>
      </w:r>
      <w:proofErr w:type="spellEnd"/>
      <w:r w:rsidR="00AE435E" w:rsidRPr="00AD4484">
        <w:rPr>
          <w:rFonts w:ascii="Arial" w:hAnsi="Arial" w:cs="Arial"/>
          <w:color w:val="000000"/>
          <w:sz w:val="27"/>
          <w:szCs w:val="27"/>
        </w:rPr>
        <w:t>,</w:t>
      </w:r>
      <w:r w:rsidR="00B369BE">
        <w:rPr>
          <w:rFonts w:ascii="Arial" w:hAnsi="Arial" w:cs="Arial"/>
          <w:color w:val="000000"/>
          <w:sz w:val="27"/>
          <w:szCs w:val="27"/>
        </w:rPr>
        <w:t xml:space="preserve"> Mrs </w:t>
      </w:r>
      <w:proofErr w:type="spellStart"/>
      <w:r w:rsidR="00B369BE">
        <w:rPr>
          <w:rFonts w:ascii="Arial" w:hAnsi="Arial" w:cs="Arial"/>
          <w:color w:val="000000"/>
          <w:sz w:val="27"/>
          <w:szCs w:val="27"/>
        </w:rPr>
        <w:t>Herworth</w:t>
      </w:r>
      <w:proofErr w:type="spellEnd"/>
      <w:r w:rsidR="00B369BE">
        <w:rPr>
          <w:rFonts w:ascii="Arial" w:hAnsi="Arial" w:cs="Arial"/>
          <w:color w:val="000000"/>
          <w:sz w:val="27"/>
          <w:szCs w:val="27"/>
        </w:rPr>
        <w:t xml:space="preserve">, Miss Pollard and Miss Elliott </w:t>
      </w:r>
      <w:r w:rsidRPr="00AD4484">
        <w:rPr>
          <w:rFonts w:ascii="Arial" w:hAnsi="Arial" w:cs="Arial"/>
          <w:color w:val="000000"/>
          <w:sz w:val="27"/>
          <w:szCs w:val="27"/>
        </w:rPr>
        <w:t>would like to extend a warm welcome to Year 2.</w:t>
      </w:r>
    </w:p>
    <w:p w14:paraId="2A1305A6" w14:textId="77777777" w:rsidR="00B96A40" w:rsidRPr="00AD4484" w:rsidRDefault="00B96A40" w:rsidP="00C36414">
      <w:pPr>
        <w:spacing w:after="0" w:line="240" w:lineRule="auto"/>
        <w:jc w:val="both"/>
        <w:textAlignment w:val="top"/>
        <w:outlineLvl w:val="1"/>
        <w:rPr>
          <w:rFonts w:ascii="Arial" w:eastAsia="Times New Roman" w:hAnsi="Arial" w:cs="Arial"/>
          <w:b/>
          <w:bCs/>
          <w:color w:val="083F8A"/>
          <w:sz w:val="36"/>
          <w:szCs w:val="36"/>
          <w:lang w:eastAsia="en-GB"/>
        </w:rPr>
      </w:pPr>
      <w:r w:rsidRPr="00AD4484">
        <w:rPr>
          <w:rFonts w:ascii="Arial" w:eastAsia="Times New Roman" w:hAnsi="Arial" w:cs="Arial"/>
          <w:b/>
          <w:bCs/>
          <w:color w:val="083F8A"/>
          <w:sz w:val="36"/>
          <w:szCs w:val="36"/>
          <w:bdr w:val="none" w:sz="0" w:space="0" w:color="auto" w:frame="1"/>
          <w:lang w:eastAsia="en-GB"/>
        </w:rPr>
        <w:t>Useful Information</w:t>
      </w:r>
    </w:p>
    <w:p w14:paraId="36CC69CD" w14:textId="77777777" w:rsidR="00B96A40" w:rsidRPr="00AD4484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AD4484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14:paraId="5B03B5A9" w14:textId="77777777" w:rsidR="00B96A40" w:rsidRPr="00AD4484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AD4484"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>PE Days</w:t>
      </w:r>
    </w:p>
    <w:p w14:paraId="385D0C95" w14:textId="77777777" w:rsidR="00B96A40" w:rsidRPr="00AD4484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AD4484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14:paraId="64B87117" w14:textId="3C6D711B" w:rsidR="00B96A40" w:rsidRPr="00AD4484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AD4484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PE Days: </w:t>
      </w:r>
      <w:r w:rsidR="00390C96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</w:t>
      </w:r>
      <w:r w:rsidR="00175E8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uesday and Thursday</w:t>
      </w:r>
    </w:p>
    <w:p w14:paraId="12D76BB4" w14:textId="77777777" w:rsidR="00B96A40" w:rsidRPr="00AD4484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AD4484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14:paraId="0A01AA21" w14:textId="4D1A1B22" w:rsidR="00B96A40" w:rsidRPr="00AD4484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AD4484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All children will take part in PE twice a week so please make sure PE kits are worn to school on these days. As a reminder jewellery and earrings are not to be worn in these lessons and hair needs to be tied back. PE kits are black shorts and a plain white top. For outdoor PE in the colder </w:t>
      </w:r>
      <w:r w:rsidR="003932E8" w:rsidRPr="00AD4484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months,</w:t>
      </w:r>
      <w:r w:rsidRPr="00AD4484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we suggest the children wear jogging bottoms and their school jumper or hoody.</w:t>
      </w:r>
    </w:p>
    <w:p w14:paraId="3438F399" w14:textId="0671C1E4" w:rsidR="00310973" w:rsidRPr="00AD4484" w:rsidRDefault="00310973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AD4484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Please see </w:t>
      </w:r>
      <w:hyperlink r:id="rId7" w:history="1">
        <w:r w:rsidRPr="00AD4484">
          <w:rPr>
            <w:rStyle w:val="Hyperlink"/>
            <w:rFonts w:ascii="Arial" w:eastAsia="Times New Roman" w:hAnsi="Arial" w:cs="Arial"/>
            <w:sz w:val="27"/>
            <w:szCs w:val="27"/>
            <w:lang w:eastAsia="en-GB"/>
          </w:rPr>
          <w:t>Uniform Policy</w:t>
        </w:r>
      </w:hyperlink>
    </w:p>
    <w:p w14:paraId="1EFD0743" w14:textId="6C0C479D" w:rsidR="00B96A40" w:rsidRPr="00AD4484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</w:p>
    <w:p w14:paraId="670648D6" w14:textId="77777777" w:rsidR="00B96A40" w:rsidRPr="00AD4484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AD4484">
        <w:rPr>
          <w:rStyle w:val="Strong"/>
          <w:rFonts w:ascii="Arial" w:hAnsi="Arial" w:cs="Arial"/>
          <w:color w:val="000000"/>
          <w:sz w:val="27"/>
          <w:szCs w:val="27"/>
          <w:u w:val="single"/>
          <w:bdr w:val="none" w:sz="0" w:space="0" w:color="auto" w:frame="1"/>
        </w:rPr>
        <w:t>Reading</w:t>
      </w:r>
    </w:p>
    <w:p w14:paraId="772538F8" w14:textId="3B32616F" w:rsidR="00B96A40" w:rsidRPr="00AD4484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AD4484">
        <w:rPr>
          <w:rFonts w:ascii="Arial" w:hAnsi="Arial" w:cs="Arial"/>
          <w:color w:val="000000"/>
          <w:sz w:val="27"/>
          <w:szCs w:val="27"/>
        </w:rPr>
        <w:t>Children must bring in their reading record each day and t</w:t>
      </w:r>
      <w:r w:rsidR="00310973" w:rsidRPr="00AD4484">
        <w:rPr>
          <w:rFonts w:ascii="Arial" w:hAnsi="Arial" w:cs="Arial"/>
          <w:color w:val="000000"/>
          <w:sz w:val="27"/>
          <w:szCs w:val="27"/>
        </w:rPr>
        <w:t>hey will t</w:t>
      </w:r>
      <w:r w:rsidRPr="00AD4484">
        <w:rPr>
          <w:rFonts w:ascii="Arial" w:hAnsi="Arial" w:cs="Arial"/>
          <w:color w:val="000000"/>
          <w:sz w:val="27"/>
          <w:szCs w:val="27"/>
        </w:rPr>
        <w:t>ake an AR quiz after each book they finish reading. They will do this in class using the </w:t>
      </w:r>
      <w:hyperlink r:id="rId8" w:history="1">
        <w:r w:rsidRPr="00AD4484">
          <w:rPr>
            <w:rStyle w:val="Hyperlink"/>
            <w:rFonts w:ascii="Arial" w:hAnsi="Arial" w:cs="Arial"/>
            <w:color w:val="083F8A"/>
            <w:sz w:val="27"/>
            <w:szCs w:val="27"/>
            <w:u w:val="none"/>
            <w:bdr w:val="none" w:sz="0" w:space="0" w:color="auto" w:frame="1"/>
          </w:rPr>
          <w:t>Accelerated Reader website</w:t>
        </w:r>
      </w:hyperlink>
      <w:r w:rsidRPr="00AD4484">
        <w:rPr>
          <w:rFonts w:ascii="Arial" w:hAnsi="Arial" w:cs="Arial"/>
          <w:color w:val="000000"/>
          <w:sz w:val="27"/>
          <w:szCs w:val="27"/>
        </w:rPr>
        <w:t>. </w:t>
      </w:r>
    </w:p>
    <w:p w14:paraId="6A076C44" w14:textId="77777777" w:rsidR="00B96A40" w:rsidRPr="00AD4484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AD4484">
        <w:rPr>
          <w:rFonts w:ascii="Arial" w:hAnsi="Arial" w:cs="Arial"/>
          <w:color w:val="000000"/>
          <w:sz w:val="27"/>
          <w:szCs w:val="27"/>
        </w:rPr>
        <w:t> </w:t>
      </w:r>
    </w:p>
    <w:p w14:paraId="39D15561" w14:textId="7A3431D1" w:rsidR="00B96A40" w:rsidRPr="00AD4484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AD4484">
        <w:rPr>
          <w:rFonts w:ascii="Arial" w:hAnsi="Arial" w:cs="Arial"/>
          <w:color w:val="000000"/>
          <w:sz w:val="27"/>
          <w:szCs w:val="27"/>
        </w:rPr>
        <w:t>We will assess the children </w:t>
      </w:r>
      <w:r w:rsidR="00310973" w:rsidRPr="00AD4484">
        <w:rPr>
          <w:rFonts w:ascii="Arial" w:hAnsi="Arial" w:cs="Arial"/>
          <w:color w:val="000000"/>
          <w:sz w:val="27"/>
          <w:szCs w:val="27"/>
        </w:rPr>
        <w:t xml:space="preserve">regularly </w:t>
      </w:r>
      <w:r w:rsidRPr="00AD4484">
        <w:rPr>
          <w:rFonts w:ascii="Arial" w:hAnsi="Arial" w:cs="Arial"/>
          <w:color w:val="000000"/>
          <w:sz w:val="27"/>
          <w:szCs w:val="27"/>
        </w:rPr>
        <w:t xml:space="preserve">during the year to check their progress </w:t>
      </w:r>
      <w:r w:rsidR="00310973" w:rsidRPr="00AD4484">
        <w:rPr>
          <w:rFonts w:ascii="Arial" w:hAnsi="Arial" w:cs="Arial"/>
          <w:color w:val="000000"/>
          <w:sz w:val="27"/>
          <w:szCs w:val="27"/>
        </w:rPr>
        <w:t xml:space="preserve">and </w:t>
      </w:r>
      <w:r w:rsidRPr="00AD4484">
        <w:rPr>
          <w:rFonts w:ascii="Arial" w:hAnsi="Arial" w:cs="Arial"/>
          <w:color w:val="000000"/>
          <w:sz w:val="27"/>
          <w:szCs w:val="27"/>
        </w:rPr>
        <w:t>to ensure they continue to read the right level text.</w:t>
      </w:r>
      <w:r w:rsidR="00310973" w:rsidRPr="00AD4484">
        <w:rPr>
          <w:rFonts w:ascii="Arial" w:hAnsi="Arial" w:cs="Arial"/>
          <w:color w:val="000000"/>
          <w:sz w:val="27"/>
          <w:szCs w:val="27"/>
        </w:rPr>
        <w:t xml:space="preserve"> We will feedback on your child’s progress during parent consultations.</w:t>
      </w:r>
    </w:p>
    <w:p w14:paraId="2EC53A90" w14:textId="77777777" w:rsidR="00B96A40" w:rsidRPr="00AD4484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AD4484">
        <w:rPr>
          <w:rFonts w:ascii="Arial" w:hAnsi="Arial" w:cs="Arial"/>
          <w:color w:val="000000"/>
          <w:sz w:val="27"/>
          <w:szCs w:val="27"/>
        </w:rPr>
        <w:t> </w:t>
      </w:r>
    </w:p>
    <w:p w14:paraId="5F64755C" w14:textId="77777777" w:rsidR="00B96A40" w:rsidRPr="00AD4484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AD4484">
        <w:rPr>
          <w:rStyle w:val="Strong"/>
          <w:rFonts w:ascii="Arial" w:hAnsi="Arial" w:cs="Arial"/>
          <w:color w:val="000000"/>
          <w:sz w:val="27"/>
          <w:szCs w:val="27"/>
          <w:u w:val="single"/>
          <w:bdr w:val="none" w:sz="0" w:space="0" w:color="auto" w:frame="1"/>
        </w:rPr>
        <w:t>Assessment</w:t>
      </w:r>
    </w:p>
    <w:p w14:paraId="2BF73C77" w14:textId="77777777" w:rsidR="00B96A40" w:rsidRPr="00AD4484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AD4484">
        <w:rPr>
          <w:rFonts w:ascii="Arial" w:hAnsi="Arial" w:cs="Arial"/>
          <w:color w:val="000000"/>
          <w:sz w:val="27"/>
          <w:szCs w:val="27"/>
        </w:rPr>
        <w:t> </w:t>
      </w:r>
    </w:p>
    <w:p w14:paraId="46D7663D" w14:textId="43A1E960" w:rsidR="00B96A40" w:rsidRPr="00AD4484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AD4484">
        <w:rPr>
          <w:rFonts w:ascii="Arial" w:hAnsi="Arial" w:cs="Arial"/>
          <w:color w:val="000000"/>
          <w:sz w:val="27"/>
          <w:szCs w:val="27"/>
        </w:rPr>
        <w:t>Ongoing teacher assessments</w:t>
      </w:r>
      <w:r w:rsidR="00310973" w:rsidRPr="00AD4484">
        <w:rPr>
          <w:rFonts w:ascii="Arial" w:hAnsi="Arial" w:cs="Arial"/>
          <w:color w:val="000000"/>
          <w:sz w:val="27"/>
          <w:szCs w:val="27"/>
        </w:rPr>
        <w:t xml:space="preserve"> will be carried out </w:t>
      </w:r>
      <w:r w:rsidR="003932E8" w:rsidRPr="00AD4484">
        <w:rPr>
          <w:rFonts w:ascii="Arial" w:hAnsi="Arial" w:cs="Arial"/>
          <w:color w:val="000000"/>
          <w:sz w:val="27"/>
          <w:szCs w:val="27"/>
        </w:rPr>
        <w:t>each term. Teachers will use termly age-appropriate tests and teacher judgement to assess each child.</w:t>
      </w:r>
    </w:p>
    <w:p w14:paraId="507A172A" w14:textId="77777777" w:rsidR="00B96A40" w:rsidRPr="00AD4484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AD4484">
        <w:rPr>
          <w:rFonts w:ascii="Arial" w:hAnsi="Arial" w:cs="Arial"/>
          <w:color w:val="000000"/>
          <w:sz w:val="27"/>
          <w:szCs w:val="27"/>
        </w:rPr>
        <w:t> </w:t>
      </w:r>
    </w:p>
    <w:p w14:paraId="76D77A66" w14:textId="77777777" w:rsidR="00B96A40" w:rsidRPr="00AD4484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AD4484">
        <w:rPr>
          <w:rStyle w:val="Strong"/>
          <w:rFonts w:ascii="Arial" w:hAnsi="Arial" w:cs="Arial"/>
          <w:color w:val="000000"/>
          <w:sz w:val="27"/>
          <w:szCs w:val="27"/>
          <w:u w:val="single"/>
          <w:bdr w:val="none" w:sz="0" w:space="0" w:color="auto" w:frame="1"/>
        </w:rPr>
        <w:t>Homework</w:t>
      </w:r>
    </w:p>
    <w:p w14:paraId="437F9A95" w14:textId="77777777" w:rsidR="00B96A40" w:rsidRPr="00AD4484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AD4484">
        <w:rPr>
          <w:rFonts w:ascii="Arial" w:hAnsi="Arial" w:cs="Arial"/>
          <w:color w:val="000000"/>
          <w:sz w:val="27"/>
          <w:szCs w:val="27"/>
        </w:rPr>
        <w:t> </w:t>
      </w:r>
    </w:p>
    <w:p w14:paraId="25D77874" w14:textId="6F7225C1" w:rsidR="00733AB7" w:rsidRPr="00AD4484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AD4484">
        <w:rPr>
          <w:rFonts w:ascii="Arial" w:hAnsi="Arial" w:cs="Arial"/>
          <w:color w:val="000000"/>
          <w:sz w:val="27"/>
          <w:szCs w:val="27"/>
        </w:rPr>
        <w:t xml:space="preserve">Homework will </w:t>
      </w:r>
      <w:r w:rsidR="003932E8" w:rsidRPr="00AD4484">
        <w:rPr>
          <w:rFonts w:ascii="Arial" w:hAnsi="Arial" w:cs="Arial"/>
          <w:color w:val="000000"/>
          <w:sz w:val="27"/>
          <w:szCs w:val="27"/>
        </w:rPr>
        <w:t xml:space="preserve">be </w:t>
      </w:r>
      <w:r w:rsidRPr="00AD4484">
        <w:rPr>
          <w:rFonts w:ascii="Arial" w:hAnsi="Arial" w:cs="Arial"/>
          <w:color w:val="000000"/>
          <w:sz w:val="27"/>
          <w:szCs w:val="27"/>
        </w:rPr>
        <w:t>set each week by the class teachers. This will include their weekly spellings as well as either a grammar or maths activity based on their learning from that week.</w:t>
      </w:r>
      <w:r w:rsidR="00733AB7" w:rsidRPr="00AD4484">
        <w:rPr>
          <w:rFonts w:ascii="Arial" w:hAnsi="Arial" w:cs="Arial"/>
          <w:color w:val="000000"/>
          <w:sz w:val="27"/>
          <w:szCs w:val="27"/>
        </w:rPr>
        <w:t xml:space="preserve"> Spellings will be sent home on Friday and tested the following week on a Friday. These will be in paper form.</w:t>
      </w:r>
    </w:p>
    <w:p w14:paraId="38D8D8D0" w14:textId="5634C84A" w:rsidR="00B96A40" w:rsidRPr="00AD4484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</w:p>
    <w:p w14:paraId="5B087DAF" w14:textId="47D488C3" w:rsidR="00B96A40" w:rsidRPr="00AD4484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AD4484">
        <w:rPr>
          <w:rFonts w:ascii="Arial" w:hAnsi="Arial" w:cs="Arial"/>
          <w:color w:val="000000"/>
          <w:sz w:val="27"/>
          <w:szCs w:val="27"/>
        </w:rPr>
        <w:t xml:space="preserve">Children </w:t>
      </w:r>
      <w:r w:rsidR="003932E8" w:rsidRPr="00AD4484">
        <w:rPr>
          <w:rFonts w:ascii="Arial" w:hAnsi="Arial" w:cs="Arial"/>
          <w:color w:val="000000"/>
          <w:sz w:val="27"/>
          <w:szCs w:val="27"/>
        </w:rPr>
        <w:t>can</w:t>
      </w:r>
      <w:r w:rsidRPr="00AD4484">
        <w:rPr>
          <w:rFonts w:ascii="Arial" w:hAnsi="Arial" w:cs="Arial"/>
          <w:color w:val="000000"/>
          <w:sz w:val="27"/>
          <w:szCs w:val="27"/>
        </w:rPr>
        <w:t xml:space="preserve"> also log in to </w:t>
      </w:r>
      <w:hyperlink r:id="rId9" w:history="1">
        <w:r w:rsidRPr="00AD4484">
          <w:rPr>
            <w:rStyle w:val="Hyperlink"/>
            <w:rFonts w:ascii="Arial" w:hAnsi="Arial" w:cs="Arial"/>
            <w:color w:val="083F8A"/>
            <w:sz w:val="27"/>
            <w:szCs w:val="27"/>
            <w:u w:val="none"/>
            <w:bdr w:val="none" w:sz="0" w:space="0" w:color="auto" w:frame="1"/>
          </w:rPr>
          <w:t>Times Tables Rock Stars.</w:t>
        </w:r>
      </w:hyperlink>
    </w:p>
    <w:p w14:paraId="6FCA961C" w14:textId="77777777" w:rsidR="00B96A40" w:rsidRPr="00AD4484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AD4484">
        <w:rPr>
          <w:rFonts w:ascii="Arial" w:hAnsi="Arial" w:cs="Arial"/>
          <w:color w:val="000000"/>
          <w:sz w:val="27"/>
          <w:szCs w:val="27"/>
        </w:rPr>
        <w:t> </w:t>
      </w:r>
    </w:p>
    <w:p w14:paraId="3F185EAC" w14:textId="77777777" w:rsidR="00B96A40" w:rsidRPr="00AD4484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AD4484">
        <w:rPr>
          <w:rFonts w:ascii="Arial" w:hAnsi="Arial" w:cs="Arial"/>
          <w:color w:val="000000"/>
          <w:sz w:val="27"/>
          <w:szCs w:val="27"/>
        </w:rPr>
        <w:t> </w:t>
      </w:r>
    </w:p>
    <w:p w14:paraId="0272AA20" w14:textId="77777777" w:rsidR="00AD4484" w:rsidRDefault="00AD4484" w:rsidP="00C36414">
      <w:pPr>
        <w:pStyle w:val="NormalWeb"/>
        <w:spacing w:before="0" w:beforeAutospacing="0" w:after="0" w:afterAutospacing="0"/>
        <w:jc w:val="both"/>
        <w:textAlignment w:val="top"/>
        <w:rPr>
          <w:rStyle w:val="Strong"/>
          <w:rFonts w:ascii="Arial" w:hAnsi="Arial" w:cs="Arial"/>
          <w:color w:val="000000"/>
          <w:sz w:val="27"/>
          <w:szCs w:val="27"/>
          <w:bdr w:val="none" w:sz="0" w:space="0" w:color="auto" w:frame="1"/>
        </w:rPr>
      </w:pPr>
    </w:p>
    <w:p w14:paraId="6FE40CBD" w14:textId="6BD20430" w:rsidR="00AD4484" w:rsidRDefault="00AD4484" w:rsidP="00C36414">
      <w:pPr>
        <w:pStyle w:val="NormalWeb"/>
        <w:spacing w:before="0" w:beforeAutospacing="0" w:after="0" w:afterAutospacing="0"/>
        <w:jc w:val="both"/>
        <w:textAlignment w:val="top"/>
        <w:rPr>
          <w:rStyle w:val="Strong"/>
          <w:rFonts w:ascii="Arial" w:hAnsi="Arial" w:cs="Arial"/>
          <w:color w:val="000000"/>
          <w:sz w:val="27"/>
          <w:szCs w:val="27"/>
          <w:bdr w:val="none" w:sz="0" w:space="0" w:color="auto" w:frame="1"/>
        </w:rPr>
      </w:pPr>
    </w:p>
    <w:p w14:paraId="434CF23F" w14:textId="77777777" w:rsidR="00AD4484" w:rsidRDefault="00AD4484" w:rsidP="00C36414">
      <w:pPr>
        <w:pStyle w:val="NormalWeb"/>
        <w:spacing w:before="0" w:beforeAutospacing="0" w:after="0" w:afterAutospacing="0"/>
        <w:jc w:val="both"/>
        <w:textAlignment w:val="top"/>
        <w:rPr>
          <w:rStyle w:val="Strong"/>
          <w:rFonts w:ascii="Arial" w:hAnsi="Arial" w:cs="Arial"/>
          <w:color w:val="000000"/>
          <w:sz w:val="27"/>
          <w:szCs w:val="27"/>
          <w:bdr w:val="none" w:sz="0" w:space="0" w:color="auto" w:frame="1"/>
        </w:rPr>
      </w:pPr>
    </w:p>
    <w:p w14:paraId="24F4CF18" w14:textId="1AC99B06" w:rsidR="00B96A40" w:rsidRPr="00AD4484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AD4484">
        <w:rPr>
          <w:rStyle w:val="Strong"/>
          <w:rFonts w:ascii="Arial" w:hAnsi="Arial" w:cs="Arial"/>
          <w:color w:val="000000"/>
          <w:sz w:val="27"/>
          <w:szCs w:val="27"/>
          <w:bdr w:val="none" w:sz="0" w:space="0" w:color="auto" w:frame="1"/>
        </w:rPr>
        <w:t>Items from home</w:t>
      </w:r>
    </w:p>
    <w:p w14:paraId="5EB980B1" w14:textId="70351E4D" w:rsidR="00B96A40" w:rsidRPr="00AD4484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AD4484">
        <w:rPr>
          <w:rFonts w:ascii="Arial" w:hAnsi="Arial" w:cs="Arial"/>
          <w:color w:val="000000"/>
          <w:sz w:val="27"/>
          <w:szCs w:val="27"/>
        </w:rPr>
        <w:t>Please bring in your book bag, a bottle of water and your lunch (unless you are having a school lunch). Please don't bring toys or other personal items.</w:t>
      </w:r>
    </w:p>
    <w:p w14:paraId="0D8AF041" w14:textId="77777777" w:rsidR="00B96A40" w:rsidRPr="00AD4484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AD4484">
        <w:rPr>
          <w:rFonts w:ascii="Arial" w:hAnsi="Arial" w:cs="Arial"/>
          <w:color w:val="000000"/>
          <w:sz w:val="27"/>
          <w:szCs w:val="27"/>
        </w:rPr>
        <w:t> </w:t>
      </w:r>
    </w:p>
    <w:p w14:paraId="262F9AF2" w14:textId="6699D603" w:rsidR="00B96A40" w:rsidRPr="00AD4484" w:rsidRDefault="00B96A40" w:rsidP="00CD73D1">
      <w:pPr>
        <w:pStyle w:val="NormalWeb"/>
        <w:spacing w:before="0" w:beforeAutospacing="0" w:after="0" w:afterAutospacing="0"/>
        <w:textAlignment w:val="top"/>
        <w:rPr>
          <w:rFonts w:ascii="Arial" w:hAnsi="Arial" w:cs="Arial"/>
          <w:color w:val="000000"/>
          <w:sz w:val="27"/>
          <w:szCs w:val="27"/>
        </w:rPr>
      </w:pPr>
      <w:r w:rsidRPr="00AD4484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 xml:space="preserve">Remember - if you have any </w:t>
      </w:r>
      <w:r w:rsidR="003932E8" w:rsidRPr="00AD4484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>questions,</w:t>
      </w:r>
      <w:r w:rsidRPr="00AD4484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 xml:space="preserve"> you can email us at </w:t>
      </w:r>
      <w:proofErr w:type="spellStart"/>
      <w:r w:rsidR="003932E8" w:rsidRPr="00AD4484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>s</w:t>
      </w:r>
      <w:r w:rsidR="00733AB7" w:rsidRPr="00AD4484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>chool@wwlcp.school</w:t>
      </w:r>
      <w:proofErr w:type="spellEnd"/>
    </w:p>
    <w:p w14:paraId="3A48430C" w14:textId="5B4EC272" w:rsidR="00B96A40" w:rsidRPr="00AD4484" w:rsidRDefault="00B96A40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</w:p>
    <w:p w14:paraId="256F2415" w14:textId="4AA26A94" w:rsidR="008104C3" w:rsidRPr="00AD4484" w:rsidRDefault="008104C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AD4484">
        <w:rPr>
          <w:rFonts w:ascii="Arial" w:hAnsi="Arial" w:cs="Arial"/>
          <w:color w:val="083F8A"/>
        </w:rPr>
        <w:t>Curriculum Overview</w:t>
      </w:r>
    </w:p>
    <w:p w14:paraId="685047DB" w14:textId="25272012" w:rsidR="008104C3" w:rsidRPr="00AD4484" w:rsidRDefault="008104C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AD4484">
        <w:rPr>
          <w:rFonts w:ascii="Arial" w:hAnsi="Arial" w:cs="Arial"/>
          <w:b w:val="0"/>
          <w:bCs w:val="0"/>
          <w:sz w:val="28"/>
          <w:szCs w:val="28"/>
        </w:rPr>
        <w:t>Please follow the link to view what we are learning each term</w:t>
      </w:r>
    </w:p>
    <w:p w14:paraId="47AE28F4" w14:textId="01C55637" w:rsidR="008104C3" w:rsidRPr="00AD4484" w:rsidRDefault="00B369BE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b w:val="0"/>
          <w:bCs w:val="0"/>
          <w:color w:val="4472C4" w:themeColor="accent1"/>
          <w:sz w:val="28"/>
          <w:szCs w:val="28"/>
        </w:rPr>
      </w:pPr>
      <w:hyperlink r:id="rId10" w:history="1">
        <w:r w:rsidR="008104C3" w:rsidRPr="00AD4484">
          <w:rPr>
            <w:rStyle w:val="Hyperlink"/>
            <w:rFonts w:ascii="Arial" w:hAnsi="Arial" w:cs="Arial"/>
            <w:b w:val="0"/>
            <w:bCs w:val="0"/>
            <w:color w:val="4472C4" w:themeColor="accent1"/>
            <w:sz w:val="28"/>
            <w:szCs w:val="28"/>
            <w:u w:val="none"/>
          </w:rPr>
          <w:t>Curriculum</w:t>
        </w:r>
      </w:hyperlink>
    </w:p>
    <w:p w14:paraId="631B9148" w14:textId="23C03B9B" w:rsidR="008104C3" w:rsidRPr="00AD4484" w:rsidRDefault="008104C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</w:p>
    <w:p w14:paraId="2754F95A" w14:textId="3FD825E4" w:rsidR="00AD4484" w:rsidRDefault="00333122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AD4484">
        <w:rPr>
          <w:rFonts w:ascii="Arial" w:hAnsi="Arial" w:cs="Arial"/>
          <w:color w:val="083F8A"/>
        </w:rPr>
        <w:t>Recommended Reads</w:t>
      </w:r>
    </w:p>
    <w:tbl>
      <w:tblPr>
        <w:tblStyle w:val="TableGrid"/>
        <w:tblW w:w="9567" w:type="dxa"/>
        <w:tblLook w:val="04A0" w:firstRow="1" w:lastRow="0" w:firstColumn="1" w:lastColumn="0" w:noHBand="0" w:noVBand="1"/>
      </w:tblPr>
      <w:tblGrid>
        <w:gridCol w:w="3189"/>
        <w:gridCol w:w="3189"/>
        <w:gridCol w:w="3189"/>
      </w:tblGrid>
      <w:tr w:rsidR="00AD4484" w14:paraId="56AB6869" w14:textId="77777777" w:rsidTr="00AD4484">
        <w:trPr>
          <w:trHeight w:val="668"/>
        </w:trPr>
        <w:tc>
          <w:tcPr>
            <w:tcW w:w="3189" w:type="dxa"/>
          </w:tcPr>
          <w:p w14:paraId="3BF8B12F" w14:textId="77777777" w:rsidR="00AD4484" w:rsidRDefault="00AD4484" w:rsidP="00AD4484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bookmarkStart w:id="0" w:name="_Hlk189554638"/>
          </w:p>
        </w:tc>
        <w:tc>
          <w:tcPr>
            <w:tcW w:w="3189" w:type="dxa"/>
          </w:tcPr>
          <w:p w14:paraId="4EB22B3E" w14:textId="43F5E68B" w:rsidR="00AD4484" w:rsidRDefault="00AD4484" w:rsidP="00AD4484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r>
              <w:rPr>
                <w:rFonts w:ascii="Arial" w:hAnsi="Arial" w:cs="Arial"/>
                <w:sz w:val="28"/>
                <w:szCs w:val="28"/>
              </w:rPr>
              <w:t>Class Novel</w:t>
            </w:r>
          </w:p>
        </w:tc>
        <w:tc>
          <w:tcPr>
            <w:tcW w:w="3189" w:type="dxa"/>
          </w:tcPr>
          <w:p w14:paraId="2431DB31" w14:textId="37C3EC35" w:rsidR="00AD4484" w:rsidRDefault="00AD4484" w:rsidP="00AD4484">
            <w:pPr>
              <w:pStyle w:val="Heading2"/>
              <w:spacing w:before="0" w:beforeAutospacing="0" w:after="0" w:afterAutospacing="0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r>
              <w:rPr>
                <w:rFonts w:ascii="Arial" w:hAnsi="Arial" w:cs="Arial"/>
                <w:sz w:val="28"/>
                <w:szCs w:val="28"/>
              </w:rPr>
              <w:t>Age Appropriate Books</w:t>
            </w:r>
          </w:p>
        </w:tc>
      </w:tr>
      <w:tr w:rsidR="00AD4484" w14:paraId="60A72099" w14:textId="77777777" w:rsidTr="00AD4484">
        <w:trPr>
          <w:trHeight w:val="3079"/>
        </w:trPr>
        <w:tc>
          <w:tcPr>
            <w:tcW w:w="3189" w:type="dxa"/>
          </w:tcPr>
          <w:p w14:paraId="0CFD2321" w14:textId="780F1524" w:rsidR="00AD4484" w:rsidRDefault="00AD4484" w:rsidP="00AD4484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r w:rsidRPr="00AD4484">
              <w:rPr>
                <w:rFonts w:ascii="Arial" w:hAnsi="Arial" w:cs="Arial"/>
                <w:sz w:val="28"/>
                <w:szCs w:val="28"/>
              </w:rPr>
              <w:t xml:space="preserve">Year 2 </w:t>
            </w:r>
          </w:p>
        </w:tc>
        <w:tc>
          <w:tcPr>
            <w:tcW w:w="3189" w:type="dxa"/>
          </w:tcPr>
          <w:p w14:paraId="75AB0E72" w14:textId="77777777" w:rsidR="00AD4484" w:rsidRPr="00AD4484" w:rsidRDefault="00AD4484" w:rsidP="00AD4484">
            <w:pPr>
              <w:rPr>
                <w:rFonts w:ascii="Arial" w:hAnsi="Arial" w:cs="Arial"/>
                <w:sz w:val="28"/>
                <w:szCs w:val="28"/>
              </w:rPr>
            </w:pPr>
            <w:r w:rsidRPr="00AD4484">
              <w:rPr>
                <w:rFonts w:ascii="Arial" w:hAnsi="Arial" w:cs="Arial"/>
                <w:sz w:val="28"/>
                <w:szCs w:val="28"/>
              </w:rPr>
              <w:t xml:space="preserve">Vlad the Flea Great fire of London </w:t>
            </w:r>
          </w:p>
          <w:p w14:paraId="3E561BBB" w14:textId="77777777" w:rsidR="00AD4484" w:rsidRPr="00AD4484" w:rsidRDefault="00AD4484" w:rsidP="00AD4484">
            <w:pPr>
              <w:rPr>
                <w:rFonts w:ascii="Arial" w:hAnsi="Arial" w:cs="Arial"/>
                <w:sz w:val="28"/>
                <w:szCs w:val="28"/>
              </w:rPr>
            </w:pPr>
            <w:r w:rsidRPr="00AD4484">
              <w:rPr>
                <w:rFonts w:ascii="Arial" w:hAnsi="Arial" w:cs="Arial"/>
                <w:sz w:val="28"/>
                <w:szCs w:val="28"/>
              </w:rPr>
              <w:t xml:space="preserve">Snow dragon </w:t>
            </w:r>
          </w:p>
          <w:p w14:paraId="0872B991" w14:textId="77777777" w:rsidR="00AD4484" w:rsidRPr="00AD4484" w:rsidRDefault="00AD4484" w:rsidP="00AD4484">
            <w:pPr>
              <w:rPr>
                <w:rFonts w:ascii="Arial" w:hAnsi="Arial" w:cs="Arial"/>
                <w:sz w:val="28"/>
                <w:szCs w:val="28"/>
              </w:rPr>
            </w:pPr>
            <w:r w:rsidRPr="00AD4484">
              <w:rPr>
                <w:rFonts w:ascii="Arial" w:hAnsi="Arial" w:cs="Arial"/>
                <w:sz w:val="28"/>
                <w:szCs w:val="28"/>
              </w:rPr>
              <w:t xml:space="preserve">The Santa Trap </w:t>
            </w:r>
          </w:p>
          <w:p w14:paraId="3445A0FB" w14:textId="77777777" w:rsidR="00AD4484" w:rsidRPr="00AD4484" w:rsidRDefault="00AD4484" w:rsidP="00AD4484">
            <w:pPr>
              <w:rPr>
                <w:rFonts w:ascii="Arial" w:hAnsi="Arial" w:cs="Arial"/>
                <w:sz w:val="28"/>
                <w:szCs w:val="28"/>
              </w:rPr>
            </w:pPr>
            <w:r w:rsidRPr="00AD4484">
              <w:rPr>
                <w:rFonts w:ascii="Arial" w:hAnsi="Arial" w:cs="Arial"/>
                <w:sz w:val="28"/>
                <w:szCs w:val="28"/>
              </w:rPr>
              <w:t>Pirates next door</w:t>
            </w:r>
          </w:p>
          <w:p w14:paraId="6E3D8496" w14:textId="77777777" w:rsidR="00AD4484" w:rsidRPr="00AD4484" w:rsidRDefault="00AD4484" w:rsidP="00AD4484">
            <w:pPr>
              <w:rPr>
                <w:rFonts w:ascii="Arial" w:hAnsi="Arial" w:cs="Arial"/>
                <w:sz w:val="28"/>
                <w:szCs w:val="28"/>
              </w:rPr>
            </w:pPr>
            <w:r w:rsidRPr="00AD4484">
              <w:rPr>
                <w:rFonts w:ascii="Arial" w:hAnsi="Arial" w:cs="Arial"/>
                <w:sz w:val="28"/>
                <w:szCs w:val="28"/>
              </w:rPr>
              <w:t xml:space="preserve">After the fall </w:t>
            </w:r>
          </w:p>
          <w:p w14:paraId="663954E5" w14:textId="491472AA" w:rsidR="00AD4484" w:rsidRPr="00AD4484" w:rsidRDefault="00AD4484" w:rsidP="00AD4484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b w:val="0"/>
                <w:bCs w:val="0"/>
                <w:color w:val="083F8A"/>
              </w:rPr>
            </w:pPr>
            <w:r w:rsidRPr="00AD4484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An alien in the jam factory </w:t>
            </w:r>
          </w:p>
        </w:tc>
        <w:tc>
          <w:tcPr>
            <w:tcW w:w="3189" w:type="dxa"/>
          </w:tcPr>
          <w:p w14:paraId="307FCD7C" w14:textId="72497BDA" w:rsidR="00AD4484" w:rsidRPr="00AD4484" w:rsidRDefault="00AD4484" w:rsidP="00AD4484">
            <w:pPr>
              <w:rPr>
                <w:rFonts w:ascii="Arial" w:hAnsi="Arial" w:cs="Arial"/>
                <w:sz w:val="28"/>
                <w:szCs w:val="28"/>
              </w:rPr>
            </w:pPr>
            <w:r w:rsidRPr="00AD4484">
              <w:rPr>
                <w:rFonts w:ascii="Arial" w:hAnsi="Arial" w:cs="Arial"/>
                <w:sz w:val="28"/>
                <w:szCs w:val="28"/>
              </w:rPr>
              <w:t xml:space="preserve">Troll stinks </w:t>
            </w:r>
          </w:p>
          <w:p w14:paraId="31FACCD7" w14:textId="77777777" w:rsidR="00AD4484" w:rsidRPr="00AD4484" w:rsidRDefault="00AD4484" w:rsidP="00AD4484">
            <w:pPr>
              <w:rPr>
                <w:rFonts w:ascii="Arial" w:hAnsi="Arial" w:cs="Arial"/>
                <w:sz w:val="28"/>
                <w:szCs w:val="28"/>
              </w:rPr>
            </w:pPr>
            <w:r w:rsidRPr="00AD4484">
              <w:rPr>
                <w:rFonts w:ascii="Arial" w:hAnsi="Arial" w:cs="Arial"/>
                <w:sz w:val="28"/>
                <w:szCs w:val="28"/>
              </w:rPr>
              <w:t xml:space="preserve">The tunnel </w:t>
            </w:r>
          </w:p>
          <w:p w14:paraId="7D910FD2" w14:textId="77777777" w:rsidR="00AD4484" w:rsidRPr="00AD4484" w:rsidRDefault="00AD4484" w:rsidP="00AD4484">
            <w:pPr>
              <w:rPr>
                <w:rFonts w:ascii="Arial" w:hAnsi="Arial" w:cs="Arial"/>
                <w:sz w:val="28"/>
                <w:szCs w:val="28"/>
              </w:rPr>
            </w:pPr>
            <w:r w:rsidRPr="00AD4484">
              <w:rPr>
                <w:rFonts w:ascii="Arial" w:hAnsi="Arial" w:cs="Arial"/>
                <w:sz w:val="28"/>
                <w:szCs w:val="28"/>
              </w:rPr>
              <w:t xml:space="preserve">An emotional menagerie </w:t>
            </w:r>
          </w:p>
          <w:p w14:paraId="4118E293" w14:textId="77777777" w:rsidR="00AD4484" w:rsidRPr="00AD4484" w:rsidRDefault="00AD4484" w:rsidP="00AD4484">
            <w:pPr>
              <w:rPr>
                <w:rFonts w:ascii="Arial" w:hAnsi="Arial" w:cs="Arial"/>
                <w:sz w:val="28"/>
                <w:szCs w:val="28"/>
              </w:rPr>
            </w:pPr>
            <w:r w:rsidRPr="00AD4484">
              <w:rPr>
                <w:rFonts w:ascii="Arial" w:hAnsi="Arial" w:cs="Arial"/>
                <w:sz w:val="28"/>
                <w:szCs w:val="28"/>
              </w:rPr>
              <w:t>Book of very silly poems</w:t>
            </w:r>
          </w:p>
          <w:p w14:paraId="72B901D5" w14:textId="77777777" w:rsidR="00AD4484" w:rsidRPr="00AD4484" w:rsidRDefault="00AD4484" w:rsidP="00AD4484">
            <w:pPr>
              <w:rPr>
                <w:rFonts w:ascii="Arial" w:hAnsi="Arial" w:cs="Arial"/>
                <w:sz w:val="28"/>
                <w:szCs w:val="28"/>
              </w:rPr>
            </w:pPr>
            <w:r w:rsidRPr="00AD4484">
              <w:rPr>
                <w:rFonts w:ascii="Arial" w:hAnsi="Arial" w:cs="Arial"/>
                <w:sz w:val="28"/>
                <w:szCs w:val="28"/>
              </w:rPr>
              <w:t xml:space="preserve">Counting on Katherine </w:t>
            </w:r>
          </w:p>
          <w:p w14:paraId="20BE66B3" w14:textId="77777777" w:rsidR="00AD4484" w:rsidRPr="00AD4484" w:rsidRDefault="00AD4484" w:rsidP="00AD4484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00AD4484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Amy gets eaten</w:t>
            </w:r>
          </w:p>
          <w:p w14:paraId="407ABFF7" w14:textId="321D1514" w:rsidR="00AD4484" w:rsidRDefault="00AD4484" w:rsidP="00AD4484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</w:p>
        </w:tc>
      </w:tr>
      <w:bookmarkEnd w:id="0"/>
    </w:tbl>
    <w:p w14:paraId="62327BD0" w14:textId="77777777" w:rsidR="00AD4484" w:rsidRPr="00AD4484" w:rsidRDefault="00AD4484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</w:p>
    <w:p w14:paraId="0B580BA3" w14:textId="150C11BC" w:rsidR="00B96A40" w:rsidRPr="00AD4484" w:rsidRDefault="00B96A40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AD4484">
        <w:rPr>
          <w:rFonts w:ascii="Arial" w:hAnsi="Arial" w:cs="Arial"/>
          <w:color w:val="083F8A"/>
        </w:rPr>
        <w:t>Useful Websites</w:t>
      </w:r>
    </w:p>
    <w:p w14:paraId="2026942F" w14:textId="1B1F3553" w:rsidR="00733AB7" w:rsidRPr="00AD4484" w:rsidRDefault="00B369BE" w:rsidP="00C36414">
      <w:pPr>
        <w:numPr>
          <w:ilvl w:val="0"/>
          <w:numId w:val="4"/>
        </w:numPr>
        <w:spacing w:after="0" w:line="240" w:lineRule="auto"/>
        <w:jc w:val="both"/>
        <w:textAlignment w:val="center"/>
        <w:rPr>
          <w:rFonts w:ascii="Arial" w:hAnsi="Arial" w:cs="Arial"/>
          <w:color w:val="4472C4" w:themeColor="accent1"/>
          <w:sz w:val="27"/>
          <w:szCs w:val="27"/>
        </w:rPr>
      </w:pPr>
      <w:hyperlink r:id="rId11" w:tgtFrame="_blank" w:history="1">
        <w:r w:rsidR="00B96A40" w:rsidRPr="00AD4484">
          <w:rPr>
            <w:rStyle w:val="Hyperlink"/>
            <w:rFonts w:ascii="Arial" w:hAnsi="Arial" w:cs="Arial"/>
            <w:color w:val="4472C4" w:themeColor="accent1"/>
            <w:sz w:val="27"/>
            <w:szCs w:val="27"/>
            <w:u w:val="none"/>
            <w:bdr w:val="none" w:sz="0" w:space="0" w:color="auto" w:frame="1"/>
          </w:rPr>
          <w:t>Times Table Rock Stars</w:t>
        </w:r>
      </w:hyperlink>
    </w:p>
    <w:p w14:paraId="15062285" w14:textId="01DB3049" w:rsidR="006D49E6" w:rsidRPr="006D49E6" w:rsidRDefault="00B369BE" w:rsidP="006D49E6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4472C4" w:themeColor="accent1"/>
          <w:sz w:val="28"/>
          <w:szCs w:val="28"/>
          <w:lang w:eastAsia="en-GB"/>
        </w:rPr>
      </w:pPr>
      <w:hyperlink r:id="rId12" w:history="1">
        <w:r w:rsidR="00733AB7" w:rsidRPr="00AD4484">
          <w:rPr>
            <w:rFonts w:ascii="Open Sans" w:eastAsia="Times New Roman" w:hAnsi="Open Sans" w:cs="Open Sans"/>
            <w:color w:val="4472C4" w:themeColor="accent1"/>
            <w:sz w:val="28"/>
            <w:szCs w:val="28"/>
            <w:lang w:eastAsia="en-GB"/>
          </w:rPr>
          <w:t>Purple Mash</w:t>
        </w:r>
      </w:hyperlink>
    </w:p>
    <w:p w14:paraId="2E244DAB" w14:textId="5AF1D3A3" w:rsidR="00B96A40" w:rsidRPr="00AD4484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</w:p>
    <w:p w14:paraId="229DE1E9" w14:textId="0A50F0E8" w:rsidR="00B96A40" w:rsidRDefault="006D49E6" w:rsidP="00C36414">
      <w:pPr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270E283" wp14:editId="0E8F39E9">
            <wp:simplePos x="0" y="0"/>
            <wp:positionH relativeFrom="margin">
              <wp:posOffset>381000</wp:posOffset>
            </wp:positionH>
            <wp:positionV relativeFrom="paragraph">
              <wp:posOffset>-106680</wp:posOffset>
            </wp:positionV>
            <wp:extent cx="1657350" cy="2210512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2105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6A40">
        <w:rPr>
          <w:rFonts w:ascii="Arial" w:hAnsi="Arial" w:cs="Arial"/>
          <w:color w:val="000000"/>
          <w:sz w:val="27"/>
          <w:szCs w:val="27"/>
        </w:rPr>
        <w:t> </w:t>
      </w:r>
    </w:p>
    <w:p w14:paraId="5BB555CE" w14:textId="5EA9BC8E" w:rsidR="00333122" w:rsidRDefault="006D49E6" w:rsidP="00C36414">
      <w:pPr>
        <w:jc w:val="both"/>
      </w:pPr>
      <w:r>
        <w:rPr>
          <w:rFonts w:ascii="Arial" w:hAnsi="Arial" w:cs="Arial"/>
          <w:noProof/>
          <w:color w:val="000000"/>
          <w:sz w:val="27"/>
          <w:szCs w:val="27"/>
        </w:rPr>
        <w:drawing>
          <wp:anchor distT="0" distB="0" distL="114300" distR="114300" simplePos="0" relativeHeight="251661312" behindDoc="0" locked="0" layoutInCell="1" allowOverlap="1" wp14:anchorId="429961C5" wp14:editId="0B5DAD6F">
            <wp:simplePos x="0" y="0"/>
            <wp:positionH relativeFrom="column">
              <wp:posOffset>2628900</wp:posOffset>
            </wp:positionH>
            <wp:positionV relativeFrom="paragraph">
              <wp:posOffset>-401320</wp:posOffset>
            </wp:positionV>
            <wp:extent cx="1642745" cy="219075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745" cy="219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3122" w:rsidRPr="00333122">
        <w:rPr>
          <w:noProof/>
        </w:rPr>
        <w:t xml:space="preserve"> </w:t>
      </w:r>
    </w:p>
    <w:sectPr w:rsidR="00333122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32C3A" w14:textId="77777777" w:rsidR="00AD4484" w:rsidRDefault="00AD4484" w:rsidP="00AD4484">
      <w:pPr>
        <w:spacing w:after="0" w:line="240" w:lineRule="auto"/>
      </w:pPr>
      <w:r>
        <w:separator/>
      </w:r>
    </w:p>
  </w:endnote>
  <w:endnote w:type="continuationSeparator" w:id="0">
    <w:p w14:paraId="382F4004" w14:textId="77777777" w:rsidR="00AD4484" w:rsidRDefault="00AD4484" w:rsidP="00AD4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C5396" w14:textId="77777777" w:rsidR="00AD4484" w:rsidRDefault="00AD4484" w:rsidP="00AD4484">
      <w:pPr>
        <w:spacing w:after="0" w:line="240" w:lineRule="auto"/>
      </w:pPr>
      <w:r>
        <w:separator/>
      </w:r>
    </w:p>
  </w:footnote>
  <w:footnote w:type="continuationSeparator" w:id="0">
    <w:p w14:paraId="79E026B0" w14:textId="77777777" w:rsidR="00AD4484" w:rsidRDefault="00AD4484" w:rsidP="00AD4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A185E" w14:textId="263086AE" w:rsidR="00AD4484" w:rsidRPr="00AD4484" w:rsidRDefault="00AD4484">
    <w:pPr>
      <w:pStyle w:val="Header"/>
      <w:rPr>
        <w:rFonts w:ascii="Arial" w:hAnsi="Arial" w:cs="Arial"/>
        <w:color w:val="0070C0"/>
        <w:sz w:val="24"/>
        <w:szCs w:val="24"/>
      </w:rPr>
    </w:pPr>
    <w:bookmarkStart w:id="1" w:name="_Hlk189554597"/>
    <w:r w:rsidRPr="00AD4484">
      <w:rPr>
        <w:rFonts w:ascii="Arial" w:hAnsi="Arial" w:cs="Arial"/>
        <w:noProof/>
        <w:color w:val="0070C0"/>
        <w:sz w:val="24"/>
        <w:szCs w:val="24"/>
      </w:rPr>
      <w:drawing>
        <wp:anchor distT="0" distB="0" distL="114300" distR="114300" simplePos="0" relativeHeight="251658240" behindDoc="0" locked="0" layoutInCell="1" allowOverlap="1" wp14:anchorId="5E0EB5F8" wp14:editId="512DC060">
          <wp:simplePos x="0" y="0"/>
          <wp:positionH relativeFrom="margin">
            <wp:posOffset>66675</wp:posOffset>
          </wp:positionH>
          <wp:positionV relativeFrom="paragraph">
            <wp:posOffset>-316230</wp:posOffset>
          </wp:positionV>
          <wp:extent cx="723900" cy="723900"/>
          <wp:effectExtent l="0" t="0" r="0" b="0"/>
          <wp:wrapSquare wrapText="bothSides"/>
          <wp:docPr id="4" name="Picture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AD4484">
      <w:rPr>
        <w:rFonts w:ascii="Arial" w:hAnsi="Arial" w:cs="Arial"/>
        <w:color w:val="0070C0"/>
        <w:sz w:val="24"/>
        <w:szCs w:val="24"/>
      </w:rPr>
      <w:t>Winlaton</w:t>
    </w:r>
    <w:proofErr w:type="spellEnd"/>
    <w:r w:rsidRPr="00AD4484">
      <w:rPr>
        <w:rFonts w:ascii="Arial" w:hAnsi="Arial" w:cs="Arial"/>
        <w:color w:val="0070C0"/>
        <w:sz w:val="24"/>
        <w:szCs w:val="24"/>
      </w:rPr>
      <w:t xml:space="preserve"> West Lane Class Pages</w:t>
    </w:r>
  </w:p>
  <w:bookmarkEnd w:id="1"/>
  <w:p w14:paraId="79D3B6E7" w14:textId="77777777" w:rsidR="00AD4484" w:rsidRDefault="00AD44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10008"/>
    <w:multiLevelType w:val="multilevel"/>
    <w:tmpl w:val="C6E00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D975FC"/>
    <w:multiLevelType w:val="multilevel"/>
    <w:tmpl w:val="518CE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AA3567"/>
    <w:multiLevelType w:val="multilevel"/>
    <w:tmpl w:val="F7F87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C22325"/>
    <w:multiLevelType w:val="multilevel"/>
    <w:tmpl w:val="DC6A6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B14AE1"/>
    <w:multiLevelType w:val="multilevel"/>
    <w:tmpl w:val="B2AAB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3B48C0"/>
    <w:multiLevelType w:val="multilevel"/>
    <w:tmpl w:val="51F45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B82D35"/>
    <w:multiLevelType w:val="multilevel"/>
    <w:tmpl w:val="00B67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6324CA"/>
    <w:multiLevelType w:val="multilevel"/>
    <w:tmpl w:val="43FA5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A40"/>
    <w:rsid w:val="00175E8B"/>
    <w:rsid w:val="002D1DC2"/>
    <w:rsid w:val="00310973"/>
    <w:rsid w:val="00333122"/>
    <w:rsid w:val="00390C96"/>
    <w:rsid w:val="003932E8"/>
    <w:rsid w:val="006D49E6"/>
    <w:rsid w:val="00733AB7"/>
    <w:rsid w:val="008104C3"/>
    <w:rsid w:val="00AD4484"/>
    <w:rsid w:val="00AE435E"/>
    <w:rsid w:val="00B369BE"/>
    <w:rsid w:val="00B96A40"/>
    <w:rsid w:val="00C36414"/>
    <w:rsid w:val="00CD73D1"/>
    <w:rsid w:val="00F30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C8D9BC6"/>
  <w15:chartTrackingRefBased/>
  <w15:docId w15:val="{4A73206E-56EC-474F-9BAE-65DDED5A1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96A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6A4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B96A4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96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96A40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96A40"/>
    <w:rPr>
      <w:i/>
      <w:iCs/>
    </w:rPr>
  </w:style>
  <w:style w:type="character" w:customStyle="1" w:styleId="psexternallinkdescription">
    <w:name w:val="ps_external_link_description"/>
    <w:basedOn w:val="DefaultParagraphFont"/>
    <w:rsid w:val="00B96A40"/>
  </w:style>
  <w:style w:type="character" w:styleId="FollowedHyperlink">
    <w:name w:val="FollowedHyperlink"/>
    <w:basedOn w:val="DefaultParagraphFont"/>
    <w:uiPriority w:val="99"/>
    <w:semiHidden/>
    <w:unhideWhenUsed/>
    <w:rsid w:val="00B96A4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04C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D4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44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484"/>
  </w:style>
  <w:style w:type="paragraph" w:styleId="Footer">
    <w:name w:val="footer"/>
    <w:basedOn w:val="Normal"/>
    <w:link w:val="FooterChar"/>
    <w:uiPriority w:val="99"/>
    <w:unhideWhenUsed/>
    <w:rsid w:val="00AD44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0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933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94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35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84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11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14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61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228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6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8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3278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757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17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3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renaissance.com/12d2c9b9-8fd8-4442-8f68-92555d40446e?state=131ae802-22a0-4cc9-863d-46bafba689ca" TargetMode="External"/><Relationship Id="rId13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wwlcp.school/page/?title=Key+Documents+%2D+Policies&amp;pid=23" TargetMode="External"/><Relationship Id="rId12" Type="http://schemas.openxmlformats.org/officeDocument/2006/relationships/hyperlink" Target="https://www.purplemash.com/sch/blayd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lay.ttrockstars.com/auth/school/student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wwlcp.school/page/?title=Plans+and+Overviews&amp;pid=5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lay.ttrockstars.com/auth/school/student" TargetMode="Externa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Hamilton</dc:creator>
  <cp:keywords/>
  <dc:description/>
  <cp:lastModifiedBy>Lee Hamilton</cp:lastModifiedBy>
  <cp:revision>6</cp:revision>
  <dcterms:created xsi:type="dcterms:W3CDTF">2025-02-04T09:36:00Z</dcterms:created>
  <dcterms:modified xsi:type="dcterms:W3CDTF">2025-10-16T12:16:00Z</dcterms:modified>
</cp:coreProperties>
</file>